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03" w:rsidRPr="00860EB5" w:rsidRDefault="00932D03" w:rsidP="00932D03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932D03" w:rsidRDefault="00932D03" w:rsidP="00932D03">
      <w:pPr>
        <w:pStyle w:val="a7"/>
      </w:pPr>
      <w:r>
        <w:t>Постановление</w:t>
      </w:r>
    </w:p>
    <w:p w:rsidR="00932D03" w:rsidRDefault="00932D03" w:rsidP="00932D03">
      <w:pPr>
        <w:pStyle w:val="a7"/>
      </w:pPr>
    </w:p>
    <w:p w:rsidR="00932D03" w:rsidRPr="00742374" w:rsidRDefault="00932D03" w:rsidP="00932D03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caps w:val="0"/>
          <w:sz w:val="24"/>
        </w:rPr>
        <w:t>с</w:t>
      </w:r>
      <w:r w:rsidRPr="00742374">
        <w:rPr>
          <w:b w:val="0"/>
          <w:caps w:val="0"/>
          <w:sz w:val="28"/>
          <w:szCs w:val="28"/>
        </w:rPr>
        <w:t xml:space="preserve">. </w:t>
      </w:r>
      <w:proofErr w:type="spellStart"/>
      <w:r w:rsidRPr="00742374">
        <w:rPr>
          <w:b w:val="0"/>
          <w:caps w:val="0"/>
          <w:sz w:val="28"/>
          <w:szCs w:val="28"/>
        </w:rPr>
        <w:t>Бакчар</w:t>
      </w:r>
      <w:proofErr w:type="spellEnd"/>
      <w:r w:rsidRPr="00742374">
        <w:rPr>
          <w:b w:val="0"/>
          <w:caps w:val="0"/>
          <w:sz w:val="28"/>
          <w:szCs w:val="28"/>
        </w:rPr>
        <w:t xml:space="preserve"> </w:t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</w:r>
      <w:r w:rsidRPr="00742374">
        <w:rPr>
          <w:b w:val="0"/>
          <w:caps w:val="0"/>
          <w:sz w:val="28"/>
          <w:szCs w:val="28"/>
        </w:rPr>
        <w:tab/>
        <w:t xml:space="preserve">   №проект</w:t>
      </w:r>
      <w:r w:rsidRPr="00742374">
        <w:rPr>
          <w:b w:val="0"/>
          <w:sz w:val="28"/>
          <w:szCs w:val="28"/>
        </w:rPr>
        <w:tab/>
      </w:r>
    </w:p>
    <w:p w:rsidR="00932D03" w:rsidRPr="00742374" w:rsidRDefault="00932D03" w:rsidP="00932D03">
      <w:pPr>
        <w:spacing w:after="0" w:line="240" w:lineRule="auto"/>
        <w:ind w:right="5384"/>
        <w:jc w:val="both"/>
        <w:rPr>
          <w:rFonts w:ascii="Times New Roman" w:hAnsi="Times New Roman"/>
          <w:sz w:val="28"/>
          <w:szCs w:val="28"/>
        </w:rPr>
      </w:pP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>О внесении изменений в постановление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Pr="00932D03">
        <w:rPr>
          <w:rFonts w:ascii="Times New Roman" w:hAnsi="Times New Roman" w:cs="Times New Roman"/>
          <w:sz w:val="28"/>
          <w:szCs w:val="24"/>
        </w:rPr>
        <w:t>Бакчарского</w:t>
      </w:r>
      <w:proofErr w:type="spellEnd"/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932D03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  <w:r w:rsidRPr="00932D0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32D03" w:rsidRPr="00932D03" w:rsidRDefault="00932D03" w:rsidP="00932D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2D03">
        <w:rPr>
          <w:rFonts w:ascii="Times New Roman" w:hAnsi="Times New Roman" w:cs="Times New Roman"/>
          <w:sz w:val="28"/>
          <w:szCs w:val="24"/>
        </w:rPr>
        <w:t>поселения от 07</w:t>
      </w:r>
      <w:r w:rsidRPr="00932D03">
        <w:rPr>
          <w:rFonts w:ascii="Times New Roman" w:hAnsi="Times New Roman"/>
          <w:sz w:val="28"/>
          <w:szCs w:val="24"/>
        </w:rPr>
        <w:t>.04.2022</w:t>
      </w:r>
      <w:r w:rsidRPr="00932D03">
        <w:rPr>
          <w:rFonts w:ascii="Times New Roman" w:hAnsi="Times New Roman" w:cs="Times New Roman"/>
          <w:sz w:val="28"/>
          <w:szCs w:val="24"/>
        </w:rPr>
        <w:t xml:space="preserve"> №72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b w:val="0"/>
          <w:sz w:val="28"/>
          <w:szCs w:val="24"/>
          <w:shd w:val="clear" w:color="auto" w:fill="FFFFFF"/>
        </w:rPr>
        <w:t>«</w:t>
      </w:r>
      <w:r w:rsidRPr="00932D03">
        <w:rPr>
          <w:rFonts w:eastAsia="Times New Roman"/>
          <w:b w:val="0"/>
          <w:sz w:val="28"/>
          <w:szCs w:val="24"/>
        </w:rPr>
        <w:t xml:space="preserve">Об утверждении Порядка принятия решений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о разработке муниципальных программ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муниципального образования «</w:t>
      </w:r>
      <w:proofErr w:type="spellStart"/>
      <w:r w:rsidRPr="00932D03">
        <w:rPr>
          <w:rFonts w:eastAsia="Times New Roman"/>
          <w:b w:val="0"/>
          <w:sz w:val="28"/>
          <w:szCs w:val="24"/>
        </w:rPr>
        <w:t>Бакчарское</w:t>
      </w:r>
      <w:proofErr w:type="spellEnd"/>
      <w:r w:rsidRPr="00932D03">
        <w:rPr>
          <w:rFonts w:eastAsia="Times New Roman"/>
          <w:b w:val="0"/>
          <w:sz w:val="28"/>
          <w:szCs w:val="24"/>
        </w:rPr>
        <w:t xml:space="preserve"> </w:t>
      </w:r>
    </w:p>
    <w:p w:rsidR="00932D03" w:rsidRPr="00932D03" w:rsidRDefault="00932D03" w:rsidP="00932D03">
      <w:pPr>
        <w:pStyle w:val="a3"/>
        <w:rPr>
          <w:rFonts w:eastAsia="Times New Roman"/>
          <w:b w:val="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 xml:space="preserve">сельское поселение», их формирования, </w:t>
      </w:r>
    </w:p>
    <w:p w:rsidR="00932D03" w:rsidRPr="00932D03" w:rsidRDefault="00932D03" w:rsidP="00932D03">
      <w:pPr>
        <w:pStyle w:val="a3"/>
        <w:rPr>
          <w:color w:val="FF0000"/>
          <w:sz w:val="28"/>
          <w:szCs w:val="24"/>
        </w:rPr>
      </w:pPr>
      <w:r w:rsidRPr="00932D03">
        <w:rPr>
          <w:rFonts w:eastAsia="Times New Roman"/>
          <w:b w:val="0"/>
          <w:sz w:val="28"/>
          <w:szCs w:val="24"/>
        </w:rPr>
        <w:t>реализации и мониторинга</w:t>
      </w:r>
      <w:r w:rsidRPr="00932D03">
        <w:rPr>
          <w:b w:val="0"/>
          <w:sz w:val="28"/>
          <w:szCs w:val="24"/>
          <w:shd w:val="clear" w:color="auto" w:fill="FFFFFF"/>
        </w:rPr>
        <w:t>»</w:t>
      </w:r>
    </w:p>
    <w:p w:rsidR="00932D03" w:rsidRPr="00932D03" w:rsidRDefault="00932D03" w:rsidP="00932D03">
      <w:pPr>
        <w:pStyle w:val="heading"/>
        <w:spacing w:before="0" w:beforeAutospacing="0" w:after="0" w:afterAutospacing="0"/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32D03" w:rsidRPr="00742374" w:rsidRDefault="00932D03" w:rsidP="00932D03">
      <w:pPr>
        <w:pStyle w:val="a3"/>
        <w:jc w:val="both"/>
        <w:rPr>
          <w:b w:val="0"/>
          <w:sz w:val="28"/>
          <w:szCs w:val="28"/>
        </w:rPr>
      </w:pPr>
      <w:r w:rsidRPr="00742374">
        <w:rPr>
          <w:b w:val="0"/>
          <w:color w:val="000000"/>
          <w:sz w:val="28"/>
          <w:szCs w:val="28"/>
        </w:rPr>
        <w:t xml:space="preserve">В соответствии </w:t>
      </w:r>
      <w:r>
        <w:rPr>
          <w:b w:val="0"/>
          <w:color w:val="000000"/>
          <w:sz w:val="28"/>
          <w:szCs w:val="28"/>
        </w:rPr>
        <w:t xml:space="preserve">с Федеральным законом от 4 августа 2023 года №416 «О внесении изменений в Бюджетный кодекс Российской Федерации и отдельные законодательные акты Российской Федерации и о признании </w:t>
      </w:r>
      <w:proofErr w:type="gramStart"/>
      <w:r>
        <w:rPr>
          <w:b w:val="0"/>
          <w:color w:val="000000"/>
          <w:sz w:val="28"/>
          <w:szCs w:val="28"/>
        </w:rPr>
        <w:t>утратившими</w:t>
      </w:r>
      <w:proofErr w:type="gramEnd"/>
      <w:r>
        <w:rPr>
          <w:b w:val="0"/>
          <w:color w:val="000000"/>
          <w:sz w:val="28"/>
          <w:szCs w:val="28"/>
        </w:rPr>
        <w:t xml:space="preserve"> силу отдельных положений законодательных актов Российской Федерации»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ПОСТАНОВЛЯЮ:</w:t>
      </w:r>
    </w:p>
    <w:p w:rsidR="00932D03" w:rsidRPr="00742374" w:rsidRDefault="00932D03" w:rsidP="00932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03" w:rsidRPr="00742374" w:rsidRDefault="00932D03" w:rsidP="0093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1. </w:t>
      </w:r>
      <w:r w:rsidRPr="00742374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742374">
        <w:rPr>
          <w:rFonts w:ascii="Times New Roman" w:hAnsi="Times New Roman" w:cs="Times New Roman"/>
          <w:sz w:val="28"/>
          <w:szCs w:val="28"/>
        </w:rPr>
        <w:t>Бакчарского</w:t>
      </w:r>
      <w:proofErr w:type="spellEnd"/>
      <w:r w:rsidRPr="007423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32D03">
        <w:rPr>
          <w:rFonts w:ascii="Times New Roman" w:hAnsi="Times New Roman" w:cs="Times New Roman"/>
          <w:sz w:val="28"/>
          <w:szCs w:val="24"/>
        </w:rPr>
        <w:t>от 07</w:t>
      </w:r>
      <w:r w:rsidRPr="00932D03">
        <w:rPr>
          <w:rFonts w:ascii="Times New Roman" w:hAnsi="Times New Roman"/>
          <w:sz w:val="28"/>
          <w:szCs w:val="24"/>
        </w:rPr>
        <w:t>.04.2022</w:t>
      </w:r>
      <w:r w:rsidRPr="00932D03">
        <w:rPr>
          <w:rFonts w:ascii="Times New Roman" w:hAnsi="Times New Roman" w:cs="Times New Roman"/>
          <w:sz w:val="28"/>
          <w:szCs w:val="24"/>
        </w:rPr>
        <w:t xml:space="preserve"> №72 </w:t>
      </w:r>
      <w:r w:rsidRPr="00932D03">
        <w:rPr>
          <w:sz w:val="28"/>
          <w:szCs w:val="24"/>
          <w:shd w:val="clear" w:color="auto" w:fill="FFFFFF"/>
        </w:rPr>
        <w:t>«</w:t>
      </w:r>
      <w:r w:rsidRPr="00932D03">
        <w:rPr>
          <w:rFonts w:ascii="Times New Roman" w:eastAsia="Times New Roman" w:hAnsi="Times New Roman" w:cs="Times New Roman"/>
          <w:sz w:val="28"/>
          <w:szCs w:val="24"/>
        </w:rPr>
        <w:t>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932D03">
        <w:rPr>
          <w:rFonts w:ascii="Times New Roman" w:eastAsia="Times New Roman" w:hAnsi="Times New Roman" w:cs="Times New Roman"/>
          <w:sz w:val="28"/>
          <w:szCs w:val="24"/>
        </w:rPr>
        <w:t>Бакчарское</w:t>
      </w:r>
      <w:proofErr w:type="spellEnd"/>
      <w:r w:rsidRPr="00932D03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поселение», их формирования, реализации и мониторинга</w:t>
      </w:r>
      <w:r w:rsidRPr="00932D03">
        <w:rPr>
          <w:sz w:val="28"/>
          <w:szCs w:val="24"/>
          <w:shd w:val="clear" w:color="auto" w:fill="FFFFFF"/>
        </w:rPr>
        <w:t>»</w:t>
      </w:r>
      <w:r w:rsidRPr="007423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42374">
        <w:rPr>
          <w:rFonts w:ascii="Times New Roman" w:hAnsi="Times New Roman" w:cs="Times New Roman"/>
          <w:sz w:val="28"/>
          <w:szCs w:val="28"/>
        </w:rPr>
        <w:t xml:space="preserve">далее —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742374">
        <w:rPr>
          <w:rFonts w:ascii="Times New Roman" w:hAnsi="Times New Roman" w:cs="Times New Roman"/>
          <w:sz w:val="28"/>
          <w:szCs w:val="28"/>
        </w:rPr>
        <w:t>):</w:t>
      </w:r>
    </w:p>
    <w:p w:rsidR="00932D03" w:rsidRPr="00742374" w:rsidRDefault="00932D03" w:rsidP="00932D03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1) пункт </w:t>
      </w:r>
      <w:r>
        <w:rPr>
          <w:rFonts w:ascii="Times New Roman" w:hAnsi="Times New Roman"/>
          <w:sz w:val="28"/>
          <w:szCs w:val="28"/>
        </w:rPr>
        <w:t>5.</w:t>
      </w:r>
      <w:r w:rsidRPr="007423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742374">
        <w:rPr>
          <w:rFonts w:ascii="Times New Roman" w:hAnsi="Times New Roman"/>
          <w:sz w:val="28"/>
          <w:szCs w:val="28"/>
        </w:rPr>
        <w:t xml:space="preserve"> </w:t>
      </w:r>
      <w:r w:rsidR="005A20BD">
        <w:rPr>
          <w:rFonts w:ascii="Times New Roman" w:hAnsi="Times New Roman"/>
          <w:sz w:val="28"/>
          <w:szCs w:val="28"/>
        </w:rPr>
        <w:t>раздела</w:t>
      </w:r>
      <w:r w:rsidRPr="0074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74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742374">
        <w:rPr>
          <w:rFonts w:ascii="Times New Roman" w:hAnsi="Times New Roman"/>
          <w:sz w:val="28"/>
          <w:szCs w:val="28"/>
        </w:rPr>
        <w:t xml:space="preserve"> изложить в следующей редакции;</w:t>
      </w:r>
    </w:p>
    <w:p w:rsidR="00932D03" w:rsidRPr="00742374" w:rsidRDefault="00932D03" w:rsidP="005A2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5.1.</w:t>
      </w:r>
      <w:r w:rsidRPr="00742374">
        <w:rPr>
          <w:rFonts w:ascii="Times New Roman" w:hAnsi="Times New Roman"/>
          <w:sz w:val="28"/>
          <w:szCs w:val="28"/>
        </w:rPr>
        <w:t xml:space="preserve"> </w:t>
      </w:r>
      <w:r w:rsidR="005A20BD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="005A20BD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="005A20BD">
        <w:rPr>
          <w:rFonts w:ascii="Times New Roman" w:hAnsi="Times New Roman" w:cs="Times New Roman"/>
          <w:sz w:val="28"/>
          <w:szCs w:val="28"/>
        </w:rPr>
        <w:t xml:space="preserve"> местной администрацией муниципального образования.</w:t>
      </w:r>
      <w:r w:rsidRPr="00742374">
        <w:rPr>
          <w:rFonts w:ascii="Times New Roman" w:eastAsia="Calibri" w:hAnsi="Times New Roman"/>
          <w:sz w:val="28"/>
          <w:szCs w:val="28"/>
        </w:rPr>
        <w:t>».</w:t>
      </w:r>
    </w:p>
    <w:p w:rsidR="00932D03" w:rsidRPr="00742374" w:rsidRDefault="00932D03" w:rsidP="00932D03">
      <w:pPr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Pr="00742374">
        <w:rPr>
          <w:rFonts w:ascii="Times New Roman" w:hAnsi="Times New Roman"/>
          <w:sz w:val="28"/>
          <w:szCs w:val="28"/>
        </w:rPr>
        <w:t>Бакчарское</w:t>
      </w:r>
      <w:proofErr w:type="spellEnd"/>
      <w:r w:rsidRPr="007423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42374">
        <w:rPr>
          <w:rFonts w:ascii="Times New Roman" w:hAnsi="Times New Roman"/>
          <w:sz w:val="28"/>
          <w:szCs w:val="28"/>
        </w:rPr>
        <w:t>Бакчарского</w:t>
      </w:r>
      <w:proofErr w:type="spellEnd"/>
      <w:r w:rsidRPr="00742374">
        <w:rPr>
          <w:rFonts w:ascii="Times New Roman" w:hAnsi="Times New Roman"/>
          <w:sz w:val="28"/>
          <w:szCs w:val="28"/>
        </w:rPr>
        <w:t xml:space="preserve"> района Томской области».</w:t>
      </w:r>
    </w:p>
    <w:p w:rsidR="00932D03" w:rsidRPr="00742374" w:rsidRDefault="00932D03" w:rsidP="00932D03">
      <w:pPr>
        <w:pStyle w:val="a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42374">
        <w:rPr>
          <w:rFonts w:ascii="Times New Roman" w:hAnsi="Times New Roman"/>
          <w:bCs/>
          <w:sz w:val="28"/>
          <w:szCs w:val="28"/>
          <w:lang w:eastAsia="ru-RU"/>
        </w:rPr>
        <w:t xml:space="preserve">     3. </w:t>
      </w:r>
      <w:proofErr w:type="gramStart"/>
      <w:r w:rsidRPr="00742374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42374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32D03" w:rsidRPr="00742374" w:rsidRDefault="00932D03" w:rsidP="0093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03" w:rsidRPr="00742374" w:rsidRDefault="00932D03" w:rsidP="00932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74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742374">
        <w:rPr>
          <w:rFonts w:ascii="Times New Roman" w:hAnsi="Times New Roman"/>
          <w:sz w:val="28"/>
          <w:szCs w:val="28"/>
        </w:rPr>
        <w:t>Бакчарского</w:t>
      </w:r>
      <w:proofErr w:type="spellEnd"/>
      <w:r w:rsidRPr="0074237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42374">
        <w:rPr>
          <w:rFonts w:ascii="Times New Roman" w:hAnsi="Times New Roman"/>
          <w:sz w:val="28"/>
          <w:szCs w:val="28"/>
        </w:rPr>
        <w:tab/>
      </w:r>
      <w:r w:rsidRPr="00742374">
        <w:rPr>
          <w:rFonts w:ascii="Times New Roman" w:hAnsi="Times New Roman"/>
          <w:sz w:val="28"/>
          <w:szCs w:val="28"/>
        </w:rPr>
        <w:tab/>
      </w:r>
      <w:r w:rsidRPr="007423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С.М.</w:t>
      </w:r>
      <w:proofErr w:type="gramStart"/>
      <w:r>
        <w:rPr>
          <w:rFonts w:ascii="Times New Roman" w:hAnsi="Times New Roman"/>
          <w:sz w:val="28"/>
          <w:szCs w:val="28"/>
        </w:rPr>
        <w:t>Приколота</w:t>
      </w:r>
      <w:proofErr w:type="gramEnd"/>
    </w:p>
    <w:p w:rsidR="00932D03" w:rsidRPr="00742374" w:rsidRDefault="00932D03" w:rsidP="00932D03">
      <w:pPr>
        <w:rPr>
          <w:sz w:val="28"/>
          <w:szCs w:val="28"/>
        </w:rPr>
      </w:pPr>
    </w:p>
    <w:p w:rsidR="00000000" w:rsidRDefault="005A20BD"/>
    <w:sectPr w:rsidR="00000000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D03"/>
    <w:rsid w:val="005A20BD"/>
    <w:rsid w:val="0093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2D03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2D03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32D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32D03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932D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32D03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1"/>
    <w:qFormat/>
    <w:rsid w:val="00932D0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93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2</cp:revision>
  <dcterms:created xsi:type="dcterms:W3CDTF">2023-10-11T07:58:00Z</dcterms:created>
  <dcterms:modified xsi:type="dcterms:W3CDTF">2023-10-11T07:58:00Z</dcterms:modified>
</cp:coreProperties>
</file>