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8" w:rsidRDefault="00B31088" w:rsidP="00E75B5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</w:p>
    <w:p w:rsidR="00E75B5A" w:rsidRPr="00E75B5A" w:rsidRDefault="00E75B5A" w:rsidP="00E75B5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Информация о количестве субъектов малого и среднего предпринимательства и их классификации по видам экономич</w:t>
      </w:r>
      <w:r w:rsidR="005E083B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еской деятельности на 01.01.202</w:t>
      </w:r>
      <w:r w:rsidR="00D37781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3</w:t>
      </w: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года на территории </w:t>
      </w:r>
      <w:r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Бакчарского</w:t>
      </w: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сельского поселения</w:t>
      </w:r>
    </w:p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7581"/>
        <w:gridCol w:w="1226"/>
      </w:tblGrid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E083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</w:t>
            </w:r>
            <w:r w:rsidR="006E1A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текстильными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E083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E1AD4" w:rsidP="006E1A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зерном, семенами и кормами для животных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46.21.1</w:t>
            </w:r>
          </w:p>
        </w:tc>
      </w:tr>
      <w:tr w:rsidR="009004D3" w:rsidRPr="00E75B5A" w:rsidTr="005E083B">
        <w:trPr>
          <w:trHeight w:val="6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однолетних кормовых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01.19.1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96.02.2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</w:tr>
      <w:tr w:rsidR="009004D3" w:rsidRPr="00E75B5A" w:rsidTr="009004D3">
        <w:trPr>
          <w:trHeight w:val="11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яков, и др. на мясо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Default="009004D3" w:rsidP="005E083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</w:t>
            </w:r>
            <w:r w:rsidR="009004D3">
              <w:rPr>
                <w:rFonts w:ascii="Times New Roman" w:eastAsia="Times New Roman" w:hAnsi="Times New Roman" w:cs="Times New Roman"/>
                <w:sz w:val="24"/>
                <w:szCs w:val="24"/>
              </w:rPr>
              <w:t>, одеждой и обувью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9004D3" w:rsidRPr="00E75B5A" w:rsidTr="00A677C4">
        <w:trPr>
          <w:trHeight w:val="7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яков,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01.46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01.45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9004D3" w:rsidRPr="00E75B5A" w:rsidTr="005E083B">
        <w:trPr>
          <w:trHeight w:val="11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47.19.1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сухопутного пассажирского транспорта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еревозки пассажиров в городском и пригородном сообщении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древесным сырьём и необработанными лесоматериалами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46.73.1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 грузов специализированными </w:t>
            </w:r>
            <w:r w:rsidR="009648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82.99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787FB9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61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761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761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761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6C13F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6C13F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компьютеров  и периферийного компьютерного оборудования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</w:tr>
      <w:tr w:rsidR="006C13F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FA118B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FA118B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43.39</w:t>
            </w:r>
          </w:p>
        </w:tc>
      </w:tr>
      <w:tr w:rsidR="005745F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5F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5745F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6F6C8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6F6C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56.10.1</w:t>
            </w:r>
          </w:p>
        </w:tc>
      </w:tr>
      <w:tr w:rsidR="00E43CE6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CE6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CE6" w:rsidRDefault="00E43CE6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CE6" w:rsidRDefault="00E43CE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</w:tr>
      <w:tr w:rsidR="00E5795F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795F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795F" w:rsidRDefault="00024238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795F" w:rsidRDefault="0002423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</w:tr>
      <w:tr w:rsidR="00024238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238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238" w:rsidRDefault="00024238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238" w:rsidRDefault="0002423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96.02.1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74.20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74.10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 через информационно - 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45.32.21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 w:rsidR="00AE1E12">
              <w:rPr>
                <w:rFonts w:ascii="Times New Roman" w:eastAsia="Times New Roman" w:hAnsi="Times New Roman" w:cs="Times New Roman"/>
                <w:sz w:val="24"/>
                <w:szCs w:val="24"/>
              </w:rPr>
              <w:t>вне магазинов, палаток, рынков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AE1E12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AE1E12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AE1E12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</w:tr>
      <w:tr w:rsidR="00AE1E12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5C45A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5C45A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AE1E12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FB5C9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D3778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73.11</w:t>
            </w:r>
          </w:p>
        </w:tc>
      </w:tr>
      <w:tr w:rsidR="00FB5C9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аппаратов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применяемых в медицинских целях основанных на использовании рентгеновского, альфа-, бета-, и гамма - излучений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26.60.1</w:t>
            </w:r>
          </w:p>
        </w:tc>
      </w:tr>
      <w:tr w:rsidR="00FB5C9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01.41</w:t>
            </w:r>
          </w:p>
        </w:tc>
      </w:tr>
      <w:tr w:rsidR="006B24C8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C8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C8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C8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01.43.1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47.21.1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гостинец и прочих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гостинец и прочих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55.10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95.29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86C7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пивом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86C7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47.25.12</w:t>
            </w:r>
          </w:p>
        </w:tc>
      </w:tr>
      <w:tr w:rsidR="0001214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40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40" w:rsidRDefault="0001214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40" w:rsidRDefault="0001214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96.02.2</w:t>
            </w:r>
          </w:p>
        </w:tc>
      </w:tr>
      <w:tr w:rsidR="007A0CFA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</w:tr>
      <w:tr w:rsidR="007A0CF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 электромонтажных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43.21</w:t>
            </w:r>
          </w:p>
        </w:tc>
      </w:tr>
      <w:tr w:rsidR="007A0CF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соленого, вареного, запеченного, копченого, вяленого и прочего мяса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10.13.1</w:t>
            </w:r>
          </w:p>
        </w:tc>
      </w:tr>
      <w:tr w:rsidR="007A0CF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8A462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компьютеров и периферийного компьютерного </w:t>
            </w:r>
            <w:r w:rsidR="008A46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</w:tr>
      <w:tr w:rsidR="008A462C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2C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2C" w:rsidRDefault="008A462C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</w:t>
            </w:r>
            <w:r w:rsidR="0000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2C" w:rsidRDefault="008A462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006330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6330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6330" w:rsidRDefault="0000633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6330" w:rsidRDefault="0000633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96.03</w:t>
            </w:r>
          </w:p>
        </w:tc>
      </w:tr>
      <w:tr w:rsidR="006B6E83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E83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E83" w:rsidRDefault="006B6E83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="000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</w:t>
            </w:r>
            <w:r w:rsidR="009648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 w:rsidR="000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E83" w:rsidRDefault="006B6E8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</w:tr>
      <w:tr w:rsidR="004E68F5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 жилых  зданий и нежилых помещений прочая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81.22</w:t>
            </w:r>
          </w:p>
        </w:tc>
      </w:tr>
      <w:tr w:rsidR="004E68F5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C65F7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C65F75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персональных услуг, не включённых в 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груперовки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</w:tr>
      <w:tr w:rsidR="00C65F75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F75" w:rsidRDefault="00F573C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F75" w:rsidRDefault="00F573C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</w:t>
            </w:r>
            <w:r w:rsidR="0096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 электротоварами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F75" w:rsidRDefault="00F573C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47.54</w:t>
            </w:r>
          </w:p>
        </w:tc>
      </w:tr>
      <w:tr w:rsidR="00F573C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3CA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3CA" w:rsidRDefault="00F573C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3CA" w:rsidRDefault="00F573C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B52FA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</w:t>
            </w:r>
          </w:p>
        </w:tc>
      </w:tr>
      <w:tr w:rsidR="00B52FA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9D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пиломатериалов, кроме профилированных, толщиной более 6 мм; производство непропитанных железнодорожных и трамвайных шпал  из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16.10.1</w:t>
            </w:r>
          </w:p>
        </w:tc>
      </w:tr>
      <w:tr w:rsidR="009D49A1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заготовка пищевых лесных ресурсов, не древесных лесных  ресурсов и лекарственных растений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02.30</w:t>
            </w:r>
          </w:p>
        </w:tc>
      </w:tr>
      <w:tr w:rsidR="009D49A1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Распиловка и строгание древе</w:t>
            </w:r>
            <w:r w:rsidR="009D49A1">
              <w:rPr>
                <w:rFonts w:ascii="Times New Roman" w:eastAsia="Times New Roman" w:hAnsi="Times New Roman" w:cs="Times New Roman"/>
                <w:sz w:val="24"/>
                <w:szCs w:val="24"/>
              </w:rPr>
              <w:t>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25.62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47.52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62.02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01.50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не включённая в другие группировки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49.39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744EB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по почте или по информационно - 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744EB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P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</w:t>
            </w:r>
          </w:p>
        </w:tc>
      </w:tr>
      <w:tr w:rsidR="00744EB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</w:t>
            </w:r>
          </w:p>
        </w:tc>
      </w:tr>
      <w:tr w:rsidR="00744EB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2E6F2C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2E6F2C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F2C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F2C" w:rsidRDefault="000803D4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легкового такси и арендованных легковых автомобилей с во</w:t>
            </w:r>
            <w:r w:rsidR="001A2289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F2C" w:rsidRDefault="000803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</w:tr>
      <w:tr w:rsidR="001A2289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289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289" w:rsidRDefault="001A2289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</w:t>
            </w:r>
            <w:r w:rsidR="00B6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грузового транспорта и услуги 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289" w:rsidRDefault="001A228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B66ABE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6ABE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6ABE" w:rsidRDefault="00B66AB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ресторанов  и услуги по доставке продуктов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6ABE" w:rsidRDefault="00B66AB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56.10</w:t>
            </w:r>
          </w:p>
        </w:tc>
      </w:tr>
      <w:tr w:rsidR="00787FB9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b/>
          <w:bCs/>
          <w:color w:val="555555"/>
          <w:sz w:val="21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01.01.2021 года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5"/>
        <w:gridCol w:w="1408"/>
      </w:tblGrid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компьютеров  и периферийного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652110" w:rsidP="00DD46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4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продажа орг. техники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8E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пивом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 из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DD46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46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Распиловка и строгание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282C1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DD46E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7C4" w:rsidRPr="00E75B5A" w:rsidTr="00A677C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75B5A" w:rsidRDefault="00E75B5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Информация о финансово-экономическом состоянии субъектов малого и сред</w:t>
      </w:r>
      <w:r w:rsidR="00652110">
        <w:rPr>
          <w:rStyle w:val="a4"/>
          <w:rFonts w:ascii="Segoe UI" w:hAnsi="Segoe UI" w:cs="Segoe UI"/>
          <w:color w:val="555555"/>
          <w:sz w:val="21"/>
          <w:szCs w:val="21"/>
        </w:rPr>
        <w:t>него предпринимательства за 2021</w:t>
      </w: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год</w:t>
      </w:r>
    </w:p>
    <w:p w:rsidR="00E75B5A" w:rsidRDefault="00652110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По состоянию на 31.12.2021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года на территории </w:t>
      </w:r>
      <w:r w:rsidR="00B64CB5">
        <w:rPr>
          <w:rFonts w:ascii="Segoe UI" w:hAnsi="Segoe UI" w:cs="Segoe UI"/>
          <w:color w:val="555555"/>
          <w:sz w:val="21"/>
          <w:szCs w:val="21"/>
        </w:rPr>
        <w:t>Бакчарского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сельского поселе</w:t>
      </w:r>
      <w:r w:rsidR="004A68A6">
        <w:rPr>
          <w:rFonts w:ascii="Segoe UI" w:hAnsi="Segoe UI" w:cs="Segoe UI"/>
          <w:color w:val="555555"/>
          <w:sz w:val="21"/>
          <w:szCs w:val="21"/>
        </w:rPr>
        <w:t>н</w:t>
      </w:r>
      <w:r>
        <w:rPr>
          <w:rFonts w:ascii="Segoe UI" w:hAnsi="Segoe UI" w:cs="Segoe UI"/>
          <w:color w:val="555555"/>
          <w:sz w:val="21"/>
          <w:szCs w:val="21"/>
        </w:rPr>
        <w:t>ия осуществляют деятельность 124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субъектов малого и среднего предпринимательства. Среднесписочная численность работников в субъектах малого и среднего предпринимательства, расположенных на территории </w:t>
      </w:r>
      <w:r w:rsidR="00B64CB5">
        <w:rPr>
          <w:rFonts w:ascii="Segoe UI" w:hAnsi="Segoe UI" w:cs="Segoe UI"/>
          <w:color w:val="555555"/>
          <w:sz w:val="21"/>
          <w:szCs w:val="21"/>
        </w:rPr>
        <w:t>Бакчарского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с</w:t>
      </w:r>
      <w:r w:rsidR="00163478">
        <w:rPr>
          <w:rFonts w:ascii="Segoe UI" w:hAnsi="Segoe UI" w:cs="Segoe UI"/>
          <w:color w:val="555555"/>
          <w:sz w:val="21"/>
          <w:szCs w:val="21"/>
        </w:rPr>
        <w:t>е</w:t>
      </w:r>
      <w:r w:rsidR="00153D53">
        <w:rPr>
          <w:rFonts w:ascii="Segoe UI" w:hAnsi="Segoe UI" w:cs="Segoe UI"/>
          <w:color w:val="555555"/>
          <w:sz w:val="21"/>
          <w:szCs w:val="21"/>
        </w:rPr>
        <w:t>льского поселения, составила 102</w:t>
      </w:r>
      <w:r w:rsidR="00B64CB5">
        <w:rPr>
          <w:rFonts w:ascii="Segoe UI" w:hAnsi="Segoe UI" w:cs="Segoe UI"/>
          <w:color w:val="555555"/>
          <w:sz w:val="21"/>
          <w:szCs w:val="21"/>
        </w:rPr>
        <w:t xml:space="preserve"> человек</w:t>
      </w:r>
      <w:r w:rsidR="00153D53">
        <w:rPr>
          <w:rFonts w:ascii="Segoe UI" w:hAnsi="Segoe UI" w:cs="Segoe UI"/>
          <w:color w:val="555555"/>
          <w:sz w:val="21"/>
          <w:szCs w:val="21"/>
        </w:rPr>
        <w:t>а</w:t>
      </w:r>
      <w:r w:rsidR="00E75B5A">
        <w:rPr>
          <w:rFonts w:ascii="Segoe UI" w:hAnsi="Segoe UI" w:cs="Segoe UI"/>
          <w:color w:val="555555"/>
          <w:sz w:val="21"/>
          <w:szCs w:val="21"/>
        </w:rPr>
        <w:t>.</w:t>
      </w:r>
    </w:p>
    <w:p w:rsidR="00E75B5A" w:rsidRDefault="00B64CB5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Большая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часть субъектов МСП, это представители торговли. Магазины обеспечивают жителей поселения продуктами питания  и товарами первой н</w:t>
      </w:r>
      <w:r>
        <w:rPr>
          <w:rFonts w:ascii="Segoe UI" w:hAnsi="Segoe UI" w:cs="Segoe UI"/>
          <w:color w:val="555555"/>
          <w:sz w:val="21"/>
          <w:szCs w:val="21"/>
        </w:rPr>
        <w:t>еобходимости. Специализированные магазины  имеются</w:t>
      </w:r>
      <w:r w:rsidR="00E75B5A">
        <w:rPr>
          <w:rFonts w:ascii="Segoe UI" w:hAnsi="Segoe UI" w:cs="Segoe UI"/>
          <w:color w:val="555555"/>
          <w:sz w:val="21"/>
          <w:szCs w:val="21"/>
        </w:rPr>
        <w:t>.   Государственные торговые точки на территории поселения отсутствуют.</w:t>
      </w:r>
      <w:r w:rsidR="00B31088">
        <w:rPr>
          <w:rFonts w:ascii="Segoe UI" w:hAnsi="Segoe UI" w:cs="Segoe UI"/>
          <w:color w:val="555555"/>
          <w:sz w:val="21"/>
          <w:szCs w:val="21"/>
        </w:rPr>
        <w:br/>
      </w:r>
    </w:p>
    <w:p w:rsidR="00B31088" w:rsidRDefault="00266718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На территории Бакчарского сельского поселения имеются</w:t>
      </w:r>
      <w:r w:rsidR="00B31088">
        <w:rPr>
          <w:rFonts w:ascii="Segoe UI" w:hAnsi="Segoe UI" w:cs="Segoe UI"/>
          <w:color w:val="555555"/>
          <w:sz w:val="21"/>
          <w:szCs w:val="21"/>
        </w:rPr>
        <w:t xml:space="preserve"> представители сельскохозяйственного производства, Э</w:t>
      </w:r>
      <w:r>
        <w:rPr>
          <w:rFonts w:ascii="Segoe UI" w:hAnsi="Segoe UI" w:cs="Segoe UI"/>
          <w:color w:val="555555"/>
          <w:sz w:val="21"/>
          <w:szCs w:val="21"/>
        </w:rPr>
        <w:t>то 5</w:t>
      </w:r>
      <w:r w:rsidR="00B31088">
        <w:rPr>
          <w:rFonts w:ascii="Segoe UI" w:hAnsi="Segoe UI" w:cs="Segoe UI"/>
          <w:color w:val="555555"/>
          <w:sz w:val="21"/>
          <w:szCs w:val="21"/>
        </w:rPr>
        <w:t xml:space="preserve"> субъектов МСП, которые занимаются разведением крупного рогатого скота, откормом молодняка КРС</w:t>
      </w:r>
      <w:r>
        <w:rPr>
          <w:rFonts w:ascii="Segoe UI" w:hAnsi="Segoe UI" w:cs="Segoe UI"/>
          <w:color w:val="555555"/>
          <w:sz w:val="21"/>
          <w:szCs w:val="21"/>
        </w:rPr>
        <w:t>. За 2021 год в МСП имелось 1059 головы КРС, 43  лошади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 xml:space="preserve"> ,</w:t>
      </w:r>
      <w:proofErr w:type="gramEnd"/>
      <w:r w:rsidR="00B31088">
        <w:rPr>
          <w:rFonts w:ascii="Segoe UI" w:hAnsi="Segoe UI" w:cs="Segoe UI"/>
          <w:color w:val="555555"/>
          <w:sz w:val="21"/>
          <w:szCs w:val="21"/>
        </w:rPr>
        <w:t xml:space="preserve">Предприниматели снабжают население </w:t>
      </w:r>
      <w:r>
        <w:rPr>
          <w:rFonts w:ascii="Segoe UI" w:hAnsi="Segoe UI" w:cs="Segoe UI"/>
          <w:color w:val="555555"/>
          <w:sz w:val="21"/>
          <w:szCs w:val="21"/>
        </w:rPr>
        <w:t xml:space="preserve"> молоком, мясом, </w:t>
      </w:r>
      <w:r w:rsidR="008C41EA">
        <w:rPr>
          <w:rFonts w:ascii="Segoe UI" w:hAnsi="Segoe UI" w:cs="Segoe UI"/>
          <w:color w:val="555555"/>
          <w:sz w:val="21"/>
          <w:szCs w:val="21"/>
        </w:rPr>
        <w:t xml:space="preserve">реализуя свою продукцию на районных </w:t>
      </w:r>
      <w:proofErr w:type="spellStart"/>
      <w:r w:rsidR="008C41EA">
        <w:rPr>
          <w:rFonts w:ascii="Segoe UI" w:hAnsi="Segoe UI" w:cs="Segoe UI"/>
          <w:color w:val="555555"/>
          <w:sz w:val="21"/>
          <w:szCs w:val="21"/>
        </w:rPr>
        <w:t>ярморках</w:t>
      </w:r>
      <w:proofErr w:type="spellEnd"/>
      <w:r w:rsidR="008C41EA">
        <w:rPr>
          <w:rFonts w:ascii="Segoe UI" w:hAnsi="Segoe UI" w:cs="Segoe UI"/>
          <w:color w:val="555555"/>
          <w:sz w:val="21"/>
          <w:szCs w:val="21"/>
        </w:rPr>
        <w:t>. Занимаются выращиванием однолетних кормовых культур и заготовкой кормов для своих хозяйств  и обеспечивают кормами жителей поселение.</w:t>
      </w:r>
    </w:p>
    <w:p w:rsidR="008C41EA" w:rsidRDefault="008C41E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</w:p>
    <w:p w:rsidR="008C41EA" w:rsidRDefault="00266718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Лесозаготовками занимается 9</w:t>
      </w:r>
      <w:r w:rsidR="008C41EA">
        <w:rPr>
          <w:rFonts w:ascii="Segoe UI" w:hAnsi="Segoe UI" w:cs="Segoe UI"/>
          <w:color w:val="555555"/>
          <w:sz w:val="21"/>
          <w:szCs w:val="21"/>
        </w:rPr>
        <w:t xml:space="preserve"> субъектов малого предпринимательства. Занимаются распиловкой леса, обеспечивают пиломатериалом и дровами жителей поселения. Жители поселения имеют возможность приобрести пиломатериалы на ремонт жилья, другого недвижимого имущества, В поселение имеются 9 пилорам.</w:t>
      </w:r>
    </w:p>
    <w:sectPr w:rsidR="008C41EA" w:rsidSect="00E7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B5A"/>
    <w:rsid w:val="00006330"/>
    <w:rsid w:val="00012140"/>
    <w:rsid w:val="00024238"/>
    <w:rsid w:val="00042253"/>
    <w:rsid w:val="0005407A"/>
    <w:rsid w:val="000803D4"/>
    <w:rsid w:val="000A28D3"/>
    <w:rsid w:val="00153D53"/>
    <w:rsid w:val="00163478"/>
    <w:rsid w:val="001A2289"/>
    <w:rsid w:val="001F3AB7"/>
    <w:rsid w:val="002508F3"/>
    <w:rsid w:val="002634AD"/>
    <w:rsid w:val="00266718"/>
    <w:rsid w:val="00282C11"/>
    <w:rsid w:val="002E6F2C"/>
    <w:rsid w:val="003277C0"/>
    <w:rsid w:val="003533BA"/>
    <w:rsid w:val="004A68A6"/>
    <w:rsid w:val="004E68F5"/>
    <w:rsid w:val="004F38E3"/>
    <w:rsid w:val="00524843"/>
    <w:rsid w:val="005745F0"/>
    <w:rsid w:val="005A269A"/>
    <w:rsid w:val="005C45A7"/>
    <w:rsid w:val="005E083B"/>
    <w:rsid w:val="005F796B"/>
    <w:rsid w:val="00652110"/>
    <w:rsid w:val="006B24C8"/>
    <w:rsid w:val="006B6E83"/>
    <w:rsid w:val="006C13FE"/>
    <w:rsid w:val="006E1AD4"/>
    <w:rsid w:val="006F6C8B"/>
    <w:rsid w:val="00744EB0"/>
    <w:rsid w:val="00764245"/>
    <w:rsid w:val="00787FB9"/>
    <w:rsid w:val="007A0CFA"/>
    <w:rsid w:val="008416C4"/>
    <w:rsid w:val="008A462C"/>
    <w:rsid w:val="008C41EA"/>
    <w:rsid w:val="008F5C17"/>
    <w:rsid w:val="009004D3"/>
    <w:rsid w:val="00945771"/>
    <w:rsid w:val="0096485B"/>
    <w:rsid w:val="009D49A1"/>
    <w:rsid w:val="00A07243"/>
    <w:rsid w:val="00A677C4"/>
    <w:rsid w:val="00AE1E12"/>
    <w:rsid w:val="00B31088"/>
    <w:rsid w:val="00B52FA0"/>
    <w:rsid w:val="00B64CB5"/>
    <w:rsid w:val="00B66ABE"/>
    <w:rsid w:val="00C655BE"/>
    <w:rsid w:val="00C65F75"/>
    <w:rsid w:val="00C71539"/>
    <w:rsid w:val="00CB5FD6"/>
    <w:rsid w:val="00D076EF"/>
    <w:rsid w:val="00D25784"/>
    <w:rsid w:val="00D31FFC"/>
    <w:rsid w:val="00D37781"/>
    <w:rsid w:val="00D86C70"/>
    <w:rsid w:val="00D92013"/>
    <w:rsid w:val="00DD46E9"/>
    <w:rsid w:val="00E21761"/>
    <w:rsid w:val="00E43CE6"/>
    <w:rsid w:val="00E5795F"/>
    <w:rsid w:val="00E75B5A"/>
    <w:rsid w:val="00E864B8"/>
    <w:rsid w:val="00ED311A"/>
    <w:rsid w:val="00F573CA"/>
    <w:rsid w:val="00F746DC"/>
    <w:rsid w:val="00FA118B"/>
    <w:rsid w:val="00F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E"/>
  </w:style>
  <w:style w:type="paragraph" w:styleId="1">
    <w:name w:val="heading 1"/>
    <w:basedOn w:val="a"/>
    <w:link w:val="10"/>
    <w:uiPriority w:val="9"/>
    <w:qFormat/>
    <w:rsid w:val="00E7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29D-5BA3-4110-83C0-9166474C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Петрова Надежда</cp:lastModifiedBy>
  <cp:revision>17</cp:revision>
  <cp:lastPrinted>2024-01-29T08:26:00Z</cp:lastPrinted>
  <dcterms:created xsi:type="dcterms:W3CDTF">2021-12-10T10:14:00Z</dcterms:created>
  <dcterms:modified xsi:type="dcterms:W3CDTF">2024-01-29T08:34:00Z</dcterms:modified>
</cp:coreProperties>
</file>