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97" w:rsidRDefault="00475E64" w:rsidP="00475E64">
      <w:pPr>
        <w:pStyle w:val="a3"/>
        <w:rPr>
          <w:bCs/>
          <w:caps/>
          <w:sz w:val="24"/>
          <w:szCs w:val="24"/>
        </w:rPr>
      </w:pPr>
      <w:r w:rsidRPr="0095191B">
        <w:rPr>
          <w:bCs/>
          <w:caps/>
          <w:sz w:val="24"/>
          <w:szCs w:val="24"/>
        </w:rPr>
        <w:t>АДМИНИСТРАЦИЯ БАКЧАРСКОГО СЕЛЬСКОГО ПОСЕЛЕНИЯ</w:t>
      </w:r>
    </w:p>
    <w:p w:rsidR="00475E64" w:rsidRPr="0095191B" w:rsidRDefault="00475E64" w:rsidP="00475E64">
      <w:pPr>
        <w:pStyle w:val="a3"/>
        <w:rPr>
          <w:bCs/>
          <w:caps/>
          <w:sz w:val="24"/>
          <w:szCs w:val="24"/>
        </w:rPr>
      </w:pPr>
      <w:r w:rsidRPr="0095191B">
        <w:rPr>
          <w:bCs/>
          <w:caps/>
          <w:sz w:val="24"/>
          <w:szCs w:val="24"/>
        </w:rPr>
        <w:t xml:space="preserve"> </w:t>
      </w:r>
    </w:p>
    <w:p w:rsidR="00475E64" w:rsidRPr="0095191B" w:rsidRDefault="00475E64" w:rsidP="00475E64">
      <w:pPr>
        <w:pStyle w:val="a5"/>
        <w:rPr>
          <w:sz w:val="24"/>
          <w:szCs w:val="24"/>
        </w:rPr>
      </w:pPr>
      <w:r w:rsidRPr="0095191B">
        <w:rPr>
          <w:sz w:val="24"/>
          <w:szCs w:val="24"/>
        </w:rPr>
        <w:t>Постановление</w:t>
      </w:r>
    </w:p>
    <w:p w:rsidR="00475E64" w:rsidRPr="0095191B" w:rsidRDefault="00475E64" w:rsidP="00475E64">
      <w:pPr>
        <w:pStyle w:val="a5"/>
        <w:rPr>
          <w:sz w:val="24"/>
          <w:szCs w:val="24"/>
        </w:rPr>
      </w:pPr>
    </w:p>
    <w:p w:rsidR="00475E64" w:rsidRPr="0095191B" w:rsidRDefault="00EF4D38" w:rsidP="00475E64">
      <w:pPr>
        <w:pStyle w:val="a5"/>
        <w:jc w:val="left"/>
        <w:rPr>
          <w:b w:val="0"/>
          <w:sz w:val="24"/>
          <w:szCs w:val="24"/>
        </w:rPr>
      </w:pPr>
      <w:r>
        <w:rPr>
          <w:b w:val="0"/>
          <w:sz w:val="24"/>
          <w:szCs w:val="24"/>
        </w:rPr>
        <w:t xml:space="preserve">                      </w:t>
      </w:r>
      <w:r w:rsidR="00475E64">
        <w:rPr>
          <w:b w:val="0"/>
          <w:sz w:val="24"/>
          <w:szCs w:val="24"/>
        </w:rPr>
        <w:t>.202</w:t>
      </w:r>
      <w:r>
        <w:rPr>
          <w:b w:val="0"/>
          <w:sz w:val="24"/>
          <w:szCs w:val="24"/>
        </w:rPr>
        <w:t>2</w:t>
      </w:r>
      <w:r w:rsidR="00475E64" w:rsidRPr="0095191B">
        <w:rPr>
          <w:b w:val="0"/>
          <w:sz w:val="24"/>
          <w:szCs w:val="24"/>
        </w:rPr>
        <w:tab/>
      </w:r>
      <w:r w:rsidR="00475E64" w:rsidRPr="0095191B">
        <w:rPr>
          <w:b w:val="0"/>
          <w:sz w:val="24"/>
          <w:szCs w:val="24"/>
        </w:rPr>
        <w:tab/>
      </w:r>
      <w:r w:rsidR="00475E64" w:rsidRPr="0095191B">
        <w:rPr>
          <w:b w:val="0"/>
          <w:sz w:val="24"/>
          <w:szCs w:val="24"/>
        </w:rPr>
        <w:tab/>
      </w:r>
      <w:r w:rsidR="00475E64">
        <w:rPr>
          <w:b w:val="0"/>
          <w:sz w:val="24"/>
          <w:szCs w:val="24"/>
        </w:rPr>
        <w:t xml:space="preserve"> </w:t>
      </w:r>
      <w:r w:rsidR="00475E64" w:rsidRPr="0095191B">
        <w:rPr>
          <w:b w:val="0"/>
          <w:sz w:val="24"/>
          <w:szCs w:val="24"/>
        </w:rPr>
        <w:t xml:space="preserve"> </w:t>
      </w:r>
      <w:r w:rsidR="00475E64">
        <w:rPr>
          <w:b w:val="0"/>
          <w:sz w:val="24"/>
          <w:szCs w:val="24"/>
        </w:rPr>
        <w:t xml:space="preserve">  </w:t>
      </w:r>
      <w:r w:rsidR="00475E64" w:rsidRPr="0095191B">
        <w:rPr>
          <w:b w:val="0"/>
          <w:sz w:val="24"/>
          <w:szCs w:val="24"/>
        </w:rPr>
        <w:t xml:space="preserve">  </w:t>
      </w:r>
      <w:r w:rsidR="00475E64">
        <w:rPr>
          <w:b w:val="0"/>
          <w:sz w:val="24"/>
          <w:szCs w:val="24"/>
        </w:rPr>
        <w:t xml:space="preserve">  </w:t>
      </w:r>
      <w:r w:rsidR="00475E64" w:rsidRPr="0095191B">
        <w:rPr>
          <w:b w:val="0"/>
          <w:sz w:val="24"/>
          <w:szCs w:val="24"/>
        </w:rPr>
        <w:t xml:space="preserve">  </w:t>
      </w:r>
      <w:r w:rsidR="00475E64">
        <w:rPr>
          <w:b w:val="0"/>
          <w:sz w:val="24"/>
          <w:szCs w:val="24"/>
        </w:rPr>
        <w:t xml:space="preserve">         </w:t>
      </w:r>
      <w:r w:rsidR="00475E64" w:rsidRPr="0095191B">
        <w:rPr>
          <w:b w:val="0"/>
          <w:caps w:val="0"/>
          <w:sz w:val="24"/>
          <w:szCs w:val="24"/>
        </w:rPr>
        <w:t xml:space="preserve">с. </w:t>
      </w:r>
      <w:proofErr w:type="spellStart"/>
      <w:r w:rsidR="00475E64" w:rsidRPr="0095191B">
        <w:rPr>
          <w:b w:val="0"/>
          <w:caps w:val="0"/>
          <w:sz w:val="24"/>
          <w:szCs w:val="24"/>
        </w:rPr>
        <w:t>Бакчар</w:t>
      </w:r>
      <w:proofErr w:type="spellEnd"/>
      <w:r w:rsidR="00475E64" w:rsidRPr="0095191B">
        <w:rPr>
          <w:b w:val="0"/>
          <w:caps w:val="0"/>
          <w:sz w:val="24"/>
          <w:szCs w:val="24"/>
        </w:rPr>
        <w:tab/>
      </w:r>
      <w:r w:rsidR="00475E64" w:rsidRPr="0095191B">
        <w:rPr>
          <w:b w:val="0"/>
          <w:caps w:val="0"/>
          <w:sz w:val="24"/>
          <w:szCs w:val="24"/>
        </w:rPr>
        <w:tab/>
        <w:t xml:space="preserve">            </w:t>
      </w:r>
      <w:r>
        <w:rPr>
          <w:b w:val="0"/>
          <w:caps w:val="0"/>
          <w:sz w:val="24"/>
          <w:szCs w:val="24"/>
        </w:rPr>
        <w:t xml:space="preserve">         </w:t>
      </w:r>
      <w:r w:rsidR="00475E64" w:rsidRPr="0095191B">
        <w:rPr>
          <w:b w:val="0"/>
          <w:caps w:val="0"/>
          <w:sz w:val="24"/>
          <w:szCs w:val="24"/>
        </w:rPr>
        <w:t xml:space="preserve">   №</w:t>
      </w:r>
      <w:r>
        <w:rPr>
          <w:b w:val="0"/>
          <w:caps w:val="0"/>
          <w:sz w:val="24"/>
          <w:szCs w:val="24"/>
        </w:rPr>
        <w:t xml:space="preserve"> Проект</w:t>
      </w:r>
      <w:r w:rsidR="00475E64" w:rsidRPr="0095191B">
        <w:rPr>
          <w:b w:val="0"/>
          <w:sz w:val="24"/>
          <w:szCs w:val="24"/>
        </w:rPr>
        <w:tab/>
      </w:r>
    </w:p>
    <w:p w:rsidR="00475E64" w:rsidRPr="0095191B" w:rsidRDefault="00475E64" w:rsidP="00475E64">
      <w:pPr>
        <w:pStyle w:val="a5"/>
        <w:jc w:val="left"/>
        <w:rPr>
          <w:b w:val="0"/>
          <w:sz w:val="24"/>
          <w:szCs w:val="24"/>
        </w:rPr>
      </w:pPr>
    </w:p>
    <w:p w:rsidR="00475E64" w:rsidRPr="0095191B" w:rsidRDefault="00475E64" w:rsidP="00475E64">
      <w:pPr>
        <w:pStyle w:val="a5"/>
        <w:jc w:val="left"/>
        <w:rPr>
          <w:b w:val="0"/>
          <w:sz w:val="24"/>
          <w:szCs w:val="24"/>
        </w:rPr>
      </w:pPr>
    </w:p>
    <w:p w:rsidR="00475E64" w:rsidRPr="0095191B" w:rsidRDefault="00475E64" w:rsidP="00475E64">
      <w:pPr>
        <w:pStyle w:val="a8"/>
        <w:rPr>
          <w:szCs w:val="24"/>
        </w:rPr>
      </w:pPr>
      <w:r w:rsidRPr="0095191B">
        <w:rPr>
          <w:szCs w:val="24"/>
        </w:rPr>
        <w:t xml:space="preserve">О внесении изменений в постановление </w:t>
      </w:r>
    </w:p>
    <w:p w:rsidR="00475E64" w:rsidRPr="0095191B" w:rsidRDefault="00475E64" w:rsidP="00475E64">
      <w:pPr>
        <w:pStyle w:val="a8"/>
        <w:rPr>
          <w:szCs w:val="24"/>
        </w:rPr>
      </w:pPr>
      <w:r w:rsidRPr="0095191B">
        <w:rPr>
          <w:szCs w:val="24"/>
        </w:rPr>
        <w:t xml:space="preserve">Администрации Бакчарского </w:t>
      </w:r>
      <w:proofErr w:type="gramStart"/>
      <w:r w:rsidRPr="0095191B">
        <w:rPr>
          <w:szCs w:val="24"/>
        </w:rPr>
        <w:t>сельского</w:t>
      </w:r>
      <w:proofErr w:type="gramEnd"/>
      <w:r w:rsidRPr="0095191B">
        <w:rPr>
          <w:szCs w:val="24"/>
        </w:rPr>
        <w:t xml:space="preserve"> </w:t>
      </w:r>
    </w:p>
    <w:p w:rsidR="00475E64" w:rsidRPr="0095191B" w:rsidRDefault="00475E64" w:rsidP="00475E64">
      <w:pPr>
        <w:spacing w:after="0"/>
        <w:rPr>
          <w:rFonts w:ascii="Times New Roman" w:hAnsi="Times New Roman" w:cs="Times New Roman"/>
          <w:sz w:val="24"/>
          <w:szCs w:val="24"/>
        </w:rPr>
      </w:pPr>
      <w:r w:rsidRPr="0095191B">
        <w:rPr>
          <w:rFonts w:ascii="Times New Roman" w:hAnsi="Times New Roman" w:cs="Times New Roman"/>
          <w:sz w:val="24"/>
          <w:szCs w:val="24"/>
        </w:rPr>
        <w:t>поселения от 31.01.2019 № 21 «</w:t>
      </w:r>
      <w:proofErr w:type="gramStart"/>
      <w:r w:rsidRPr="0095191B">
        <w:rPr>
          <w:rFonts w:ascii="Times New Roman" w:hAnsi="Times New Roman" w:cs="Times New Roman"/>
          <w:sz w:val="24"/>
          <w:szCs w:val="24"/>
        </w:rPr>
        <w:t>Об</w:t>
      </w:r>
      <w:proofErr w:type="gramEnd"/>
      <w:r w:rsidRPr="0095191B">
        <w:rPr>
          <w:rFonts w:ascii="Times New Roman" w:hAnsi="Times New Roman" w:cs="Times New Roman"/>
          <w:sz w:val="24"/>
          <w:szCs w:val="24"/>
        </w:rPr>
        <w:t xml:space="preserve"> </w:t>
      </w:r>
    </w:p>
    <w:p w:rsidR="00475E64" w:rsidRPr="0095191B" w:rsidRDefault="00475E64" w:rsidP="00475E64">
      <w:pPr>
        <w:spacing w:after="0"/>
        <w:rPr>
          <w:rFonts w:ascii="Times New Roman" w:hAnsi="Times New Roman" w:cs="Times New Roman"/>
          <w:sz w:val="24"/>
          <w:szCs w:val="24"/>
        </w:rPr>
      </w:pPr>
      <w:proofErr w:type="gramStart"/>
      <w:r w:rsidRPr="0095191B">
        <w:rPr>
          <w:rFonts w:ascii="Times New Roman" w:hAnsi="Times New Roman" w:cs="Times New Roman"/>
          <w:sz w:val="24"/>
          <w:szCs w:val="24"/>
        </w:rPr>
        <w:t>утверждении</w:t>
      </w:r>
      <w:proofErr w:type="gramEnd"/>
      <w:r w:rsidRPr="0095191B">
        <w:rPr>
          <w:rFonts w:ascii="Times New Roman" w:hAnsi="Times New Roman" w:cs="Times New Roman"/>
          <w:sz w:val="24"/>
          <w:szCs w:val="24"/>
        </w:rPr>
        <w:t xml:space="preserve"> Порядка предоставления </w:t>
      </w:r>
    </w:p>
    <w:p w:rsidR="00475E64" w:rsidRPr="0095191B" w:rsidRDefault="00475E64" w:rsidP="00475E64">
      <w:pPr>
        <w:spacing w:after="0"/>
        <w:rPr>
          <w:rFonts w:ascii="Times New Roman" w:hAnsi="Times New Roman" w:cs="Times New Roman"/>
          <w:sz w:val="24"/>
          <w:szCs w:val="24"/>
        </w:rPr>
      </w:pPr>
      <w:r w:rsidRPr="0095191B">
        <w:rPr>
          <w:rFonts w:ascii="Times New Roman" w:hAnsi="Times New Roman" w:cs="Times New Roman"/>
          <w:sz w:val="24"/>
          <w:szCs w:val="24"/>
        </w:rPr>
        <w:t xml:space="preserve">субсидий теплоснабжающим организациям, </w:t>
      </w:r>
    </w:p>
    <w:p w:rsidR="00475E64" w:rsidRPr="0095191B" w:rsidRDefault="00475E64" w:rsidP="00475E64">
      <w:pPr>
        <w:spacing w:after="0"/>
        <w:rPr>
          <w:rFonts w:ascii="Times New Roman" w:eastAsia="PMingLiU" w:hAnsi="Times New Roman" w:cs="Times New Roman"/>
          <w:bCs/>
          <w:sz w:val="24"/>
          <w:szCs w:val="24"/>
        </w:rPr>
      </w:pPr>
      <w:proofErr w:type="gramStart"/>
      <w:r w:rsidRPr="0095191B">
        <w:rPr>
          <w:rFonts w:ascii="Times New Roman" w:hAnsi="Times New Roman" w:cs="Times New Roman"/>
          <w:sz w:val="24"/>
          <w:szCs w:val="24"/>
        </w:rPr>
        <w:t>использующим</w:t>
      </w:r>
      <w:proofErr w:type="gramEnd"/>
      <w:r w:rsidRPr="0095191B">
        <w:rPr>
          <w:rFonts w:ascii="Times New Roman" w:hAnsi="Times New Roman" w:cs="Times New Roman"/>
          <w:sz w:val="24"/>
          <w:szCs w:val="24"/>
        </w:rPr>
        <w:t xml:space="preserve"> в качестве топлива</w:t>
      </w:r>
      <w:r w:rsidRPr="0095191B">
        <w:rPr>
          <w:rFonts w:ascii="Times New Roman" w:hAnsi="Times New Roman" w:cs="Times New Roman"/>
          <w:b/>
          <w:sz w:val="24"/>
          <w:szCs w:val="24"/>
        </w:rPr>
        <w:t xml:space="preserve"> </w:t>
      </w:r>
      <w:r w:rsidRPr="0095191B">
        <w:rPr>
          <w:rFonts w:ascii="Times New Roman" w:hAnsi="Times New Roman" w:cs="Times New Roman"/>
          <w:sz w:val="24"/>
          <w:szCs w:val="24"/>
        </w:rPr>
        <w:t>нефть или мазут»</w:t>
      </w:r>
    </w:p>
    <w:p w:rsidR="00475E64" w:rsidRPr="0095191B" w:rsidRDefault="00475E64" w:rsidP="00475E64">
      <w:pPr>
        <w:spacing w:after="0" w:line="240" w:lineRule="auto"/>
        <w:ind w:right="5384"/>
        <w:jc w:val="both"/>
        <w:rPr>
          <w:rFonts w:ascii="Times New Roman" w:hAnsi="Times New Roman" w:cs="Times New Roman"/>
          <w:sz w:val="24"/>
          <w:szCs w:val="24"/>
        </w:rPr>
      </w:pPr>
    </w:p>
    <w:p w:rsidR="00475E64" w:rsidRPr="0095191B" w:rsidRDefault="00475E64" w:rsidP="00475E64">
      <w:pPr>
        <w:autoSpaceDE w:val="0"/>
        <w:autoSpaceDN w:val="0"/>
        <w:adjustRightInd w:val="0"/>
        <w:spacing w:after="0" w:line="240" w:lineRule="auto"/>
        <w:ind w:firstLine="284"/>
        <w:jc w:val="both"/>
        <w:rPr>
          <w:rFonts w:ascii="Times New Roman" w:hAnsi="Times New Roman" w:cs="Times New Roman"/>
          <w:sz w:val="24"/>
          <w:szCs w:val="24"/>
        </w:rPr>
      </w:pPr>
    </w:p>
    <w:p w:rsidR="00475E64" w:rsidRPr="0095191B" w:rsidRDefault="00475E64" w:rsidP="00475E64">
      <w:pPr>
        <w:spacing w:after="0"/>
        <w:jc w:val="both"/>
        <w:rPr>
          <w:rFonts w:ascii="Times New Roman" w:hAnsi="Times New Roman" w:cs="Times New Roman"/>
          <w:sz w:val="24"/>
          <w:szCs w:val="24"/>
        </w:rPr>
      </w:pPr>
      <w:r w:rsidRPr="0095191B">
        <w:rPr>
          <w:rFonts w:ascii="Times New Roman" w:hAnsi="Times New Roman" w:cs="Times New Roman"/>
          <w:sz w:val="24"/>
          <w:szCs w:val="24"/>
        </w:rPr>
        <w:t xml:space="preserve">     </w:t>
      </w:r>
      <w:proofErr w:type="gramStart"/>
      <w:r w:rsidRPr="0095191B">
        <w:rPr>
          <w:rFonts w:ascii="Times New Roman" w:hAnsi="Times New Roman" w:cs="Times New Roman"/>
          <w:sz w:val="24"/>
          <w:szCs w:val="24"/>
        </w:rPr>
        <w:t>На основании Постановления Правите</w:t>
      </w:r>
      <w:r w:rsidR="00B30FB6">
        <w:rPr>
          <w:rFonts w:ascii="Times New Roman" w:hAnsi="Times New Roman" w:cs="Times New Roman"/>
          <w:sz w:val="24"/>
          <w:szCs w:val="24"/>
        </w:rPr>
        <w:t>льства РФ от 18.09.2020 № 1492 «</w:t>
      </w:r>
      <w:r w:rsidRPr="0095191B">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B30FB6">
        <w:rPr>
          <w:rFonts w:ascii="Times New Roman" w:hAnsi="Times New Roman" w:cs="Times New Roman"/>
          <w:sz w:val="24"/>
          <w:szCs w:val="24"/>
        </w:rPr>
        <w:t>вительства Российской Федерации»</w:t>
      </w:r>
      <w:r w:rsidRPr="0095191B">
        <w:rPr>
          <w:rFonts w:ascii="Times New Roman" w:hAnsi="Times New Roman" w:cs="Times New Roman"/>
          <w:sz w:val="24"/>
          <w:szCs w:val="24"/>
        </w:rPr>
        <w:t xml:space="preserve"> </w:t>
      </w:r>
      <w:proofErr w:type="gramEnd"/>
    </w:p>
    <w:p w:rsidR="00475E64" w:rsidRPr="0095191B" w:rsidRDefault="00475E64" w:rsidP="00475E64">
      <w:pPr>
        <w:autoSpaceDE w:val="0"/>
        <w:autoSpaceDN w:val="0"/>
        <w:adjustRightInd w:val="0"/>
        <w:spacing w:after="0" w:line="240" w:lineRule="auto"/>
        <w:ind w:firstLine="567"/>
        <w:jc w:val="both"/>
        <w:rPr>
          <w:rFonts w:ascii="Times New Roman" w:hAnsi="Times New Roman" w:cs="Times New Roman"/>
          <w:sz w:val="24"/>
          <w:szCs w:val="24"/>
        </w:rPr>
      </w:pPr>
    </w:p>
    <w:p w:rsidR="00475E64" w:rsidRPr="0095191B" w:rsidRDefault="00475E64" w:rsidP="00475E64">
      <w:pPr>
        <w:autoSpaceDE w:val="0"/>
        <w:autoSpaceDN w:val="0"/>
        <w:adjustRightInd w:val="0"/>
        <w:spacing w:after="0" w:line="240" w:lineRule="auto"/>
        <w:jc w:val="both"/>
        <w:rPr>
          <w:rFonts w:ascii="Times New Roman" w:hAnsi="Times New Roman" w:cs="Times New Roman"/>
          <w:sz w:val="24"/>
          <w:szCs w:val="24"/>
        </w:rPr>
      </w:pPr>
      <w:r w:rsidRPr="0095191B">
        <w:rPr>
          <w:rFonts w:ascii="Times New Roman" w:hAnsi="Times New Roman" w:cs="Times New Roman"/>
          <w:sz w:val="24"/>
          <w:szCs w:val="24"/>
        </w:rPr>
        <w:t>ПОСТАНОВЛЯЮ:</w:t>
      </w:r>
    </w:p>
    <w:p w:rsidR="00475E64" w:rsidRPr="0095191B" w:rsidRDefault="00475E64" w:rsidP="00475E64">
      <w:pPr>
        <w:autoSpaceDE w:val="0"/>
        <w:autoSpaceDN w:val="0"/>
        <w:adjustRightInd w:val="0"/>
        <w:spacing w:after="0" w:line="240" w:lineRule="auto"/>
        <w:jc w:val="both"/>
        <w:rPr>
          <w:rFonts w:ascii="Times New Roman" w:hAnsi="Times New Roman" w:cs="Times New Roman"/>
          <w:sz w:val="24"/>
          <w:szCs w:val="24"/>
        </w:rPr>
      </w:pPr>
    </w:p>
    <w:p w:rsidR="00475E64" w:rsidRDefault="00475E64" w:rsidP="00475E64">
      <w:pPr>
        <w:spacing w:after="0" w:line="240" w:lineRule="auto"/>
        <w:jc w:val="both"/>
        <w:rPr>
          <w:rFonts w:ascii="Times New Roman" w:hAnsi="Times New Roman" w:cs="Times New Roman"/>
          <w:sz w:val="24"/>
          <w:szCs w:val="24"/>
        </w:rPr>
      </w:pPr>
      <w:r w:rsidRPr="0095191B">
        <w:rPr>
          <w:rFonts w:ascii="Times New Roman" w:hAnsi="Times New Roman" w:cs="Times New Roman"/>
          <w:sz w:val="24"/>
          <w:szCs w:val="24"/>
        </w:rPr>
        <w:t xml:space="preserve">     1. Внести следующие изменения в постановление Администрации Бакчарского сельского поселения от 30.01.2019 №21 «Об утверждении Порядка предоставления субсидий теплоснабжающим организациям, использующим в качестве топлива</w:t>
      </w:r>
      <w:r w:rsidRPr="0095191B">
        <w:rPr>
          <w:rFonts w:ascii="Times New Roman" w:hAnsi="Times New Roman" w:cs="Times New Roman"/>
          <w:b/>
          <w:sz w:val="24"/>
          <w:szCs w:val="24"/>
        </w:rPr>
        <w:t xml:space="preserve"> </w:t>
      </w:r>
      <w:r w:rsidRPr="0095191B">
        <w:rPr>
          <w:rFonts w:ascii="Times New Roman" w:hAnsi="Times New Roman" w:cs="Times New Roman"/>
          <w:sz w:val="24"/>
          <w:szCs w:val="24"/>
        </w:rPr>
        <w:t>нефть или мазут</w:t>
      </w:r>
      <w:r w:rsidRPr="0095191B">
        <w:rPr>
          <w:rFonts w:ascii="Times New Roman" w:eastAsia="PMingLiU" w:hAnsi="Times New Roman" w:cs="Times New Roman"/>
          <w:bCs/>
          <w:sz w:val="24"/>
          <w:szCs w:val="24"/>
        </w:rPr>
        <w:t>»</w:t>
      </w:r>
      <w:r w:rsidRPr="0095191B">
        <w:rPr>
          <w:rFonts w:ascii="Times New Roman" w:hAnsi="Times New Roman" w:cs="Times New Roman"/>
          <w:sz w:val="24"/>
          <w:szCs w:val="24"/>
        </w:rPr>
        <w:t xml:space="preserve"> (далее - Порядок):</w:t>
      </w:r>
    </w:p>
    <w:p w:rsidR="00EF4D38" w:rsidRDefault="00EF4D38" w:rsidP="005D4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5D4015">
        <w:rPr>
          <w:rFonts w:ascii="Times New Roman" w:hAnsi="Times New Roman" w:cs="Times New Roman"/>
          <w:sz w:val="24"/>
          <w:szCs w:val="24"/>
        </w:rPr>
        <w:t>в п</w:t>
      </w:r>
      <w:r>
        <w:rPr>
          <w:rFonts w:ascii="Times New Roman" w:hAnsi="Times New Roman" w:cs="Times New Roman"/>
          <w:sz w:val="24"/>
          <w:szCs w:val="24"/>
        </w:rPr>
        <w:t>остановлени</w:t>
      </w:r>
      <w:r w:rsidR="005D4015">
        <w:rPr>
          <w:rFonts w:ascii="Times New Roman" w:hAnsi="Times New Roman" w:cs="Times New Roman"/>
          <w:sz w:val="24"/>
          <w:szCs w:val="24"/>
        </w:rPr>
        <w:t>и</w:t>
      </w:r>
      <w:r>
        <w:rPr>
          <w:rFonts w:ascii="Times New Roman" w:hAnsi="Times New Roman" w:cs="Times New Roman"/>
          <w:sz w:val="24"/>
          <w:szCs w:val="24"/>
        </w:rPr>
        <w:t xml:space="preserve"> Администрации Бакчарского сельского поселения </w:t>
      </w:r>
      <w:r w:rsidR="005D4015">
        <w:rPr>
          <w:rFonts w:ascii="Times New Roman" w:hAnsi="Times New Roman" w:cs="Times New Roman"/>
          <w:sz w:val="24"/>
          <w:szCs w:val="24"/>
        </w:rPr>
        <w:t>пункт 2 исключить;</w:t>
      </w:r>
    </w:p>
    <w:p w:rsidR="005D4015" w:rsidRDefault="005D4015" w:rsidP="005D4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F30452">
        <w:rPr>
          <w:rFonts w:ascii="Times New Roman" w:hAnsi="Times New Roman" w:cs="Times New Roman"/>
          <w:sz w:val="24"/>
          <w:szCs w:val="24"/>
        </w:rPr>
        <w:t xml:space="preserve"> приложение 1 </w:t>
      </w:r>
      <w:r w:rsidR="006442F0">
        <w:rPr>
          <w:rFonts w:ascii="Times New Roman" w:hAnsi="Times New Roman" w:cs="Times New Roman"/>
          <w:sz w:val="24"/>
          <w:szCs w:val="24"/>
        </w:rPr>
        <w:t xml:space="preserve">к </w:t>
      </w:r>
      <w:r w:rsidR="00F30452">
        <w:rPr>
          <w:rFonts w:ascii="Times New Roman" w:hAnsi="Times New Roman" w:cs="Times New Roman"/>
          <w:sz w:val="24"/>
          <w:szCs w:val="24"/>
        </w:rPr>
        <w:t>Порядк</w:t>
      </w:r>
      <w:r w:rsidR="006442F0">
        <w:rPr>
          <w:rFonts w:ascii="Times New Roman" w:hAnsi="Times New Roman" w:cs="Times New Roman"/>
          <w:sz w:val="24"/>
          <w:szCs w:val="24"/>
        </w:rPr>
        <w:t>у</w:t>
      </w:r>
      <w:r w:rsidR="00F30452">
        <w:rPr>
          <w:rFonts w:ascii="Times New Roman" w:hAnsi="Times New Roman" w:cs="Times New Roman"/>
          <w:sz w:val="24"/>
          <w:szCs w:val="24"/>
        </w:rPr>
        <w:t xml:space="preserve"> предоставления субсидии на компенсацию расходов по организации теплоснабжения теплоснабжающими организациями, использующими в качестве топлива нефть или мазут изложить в новой редакции</w:t>
      </w:r>
      <w:proofErr w:type="gramStart"/>
      <w:r w:rsidR="00F30452">
        <w:rPr>
          <w:rFonts w:ascii="Times New Roman" w:hAnsi="Times New Roman" w:cs="Times New Roman"/>
          <w:sz w:val="24"/>
          <w:szCs w:val="24"/>
        </w:rPr>
        <w:t>:</w:t>
      </w:r>
      <w:r w:rsidR="00780F06">
        <w:rPr>
          <w:rFonts w:ascii="Times New Roman" w:hAnsi="Times New Roman" w:cs="Times New Roman"/>
          <w:sz w:val="24"/>
          <w:szCs w:val="24"/>
        </w:rPr>
        <w:t xml:space="preserve"> «</w:t>
      </w:r>
      <w:proofErr w:type="gramEnd"/>
    </w:p>
    <w:p w:rsidR="00F30452" w:rsidRDefault="00F30452" w:rsidP="005D4015">
      <w:pPr>
        <w:spacing w:after="0" w:line="240" w:lineRule="auto"/>
        <w:jc w:val="both"/>
        <w:rPr>
          <w:rFonts w:ascii="Times New Roman" w:hAnsi="Times New Roman" w:cs="Times New Roman"/>
          <w:sz w:val="24"/>
          <w:szCs w:val="24"/>
        </w:rPr>
      </w:pPr>
    </w:p>
    <w:p w:rsidR="00F30452" w:rsidRDefault="00F30452" w:rsidP="00F30452">
      <w:pPr>
        <w:jc w:val="center"/>
        <w:rPr>
          <w:rFonts w:ascii="Times New Roman" w:hAnsi="Times New Roman" w:cs="Times New Roman"/>
          <w:b/>
          <w:sz w:val="24"/>
          <w:szCs w:val="24"/>
        </w:rPr>
      </w:pPr>
      <w:r w:rsidRPr="00F30452">
        <w:rPr>
          <w:rFonts w:ascii="Times New Roman" w:eastAsia="Times New Roman" w:hAnsi="Times New Roman" w:cs="Times New Roman"/>
          <w:b/>
          <w:sz w:val="24"/>
          <w:szCs w:val="24"/>
        </w:rPr>
        <w:t>ПОРЯДОК</w:t>
      </w:r>
    </w:p>
    <w:p w:rsidR="00F30452" w:rsidRPr="00F30452" w:rsidRDefault="00F30452" w:rsidP="00F30452">
      <w:pPr>
        <w:jc w:val="center"/>
        <w:rPr>
          <w:rFonts w:ascii="Times New Roman" w:eastAsia="Times New Roman" w:hAnsi="Times New Roman" w:cs="Times New Roman"/>
          <w:b/>
          <w:sz w:val="24"/>
          <w:szCs w:val="24"/>
        </w:rPr>
      </w:pPr>
      <w:r w:rsidRPr="00F30452">
        <w:rPr>
          <w:rFonts w:ascii="Times New Roman" w:eastAsia="Times New Roman" w:hAnsi="Times New Roman" w:cs="Times New Roman"/>
          <w:b/>
          <w:sz w:val="24"/>
          <w:szCs w:val="24"/>
        </w:rPr>
        <w:t xml:space="preserve">предоставления субсидии на компенсацию расходов по организации теплоснабжения теплоснабжающими организациями, </w:t>
      </w:r>
    </w:p>
    <w:p w:rsidR="00F30452" w:rsidRPr="00F30452" w:rsidRDefault="00F30452" w:rsidP="00F30452">
      <w:pPr>
        <w:jc w:val="center"/>
        <w:rPr>
          <w:rFonts w:ascii="Times New Roman" w:eastAsia="Times New Roman" w:hAnsi="Times New Roman" w:cs="Times New Roman"/>
          <w:b/>
          <w:sz w:val="24"/>
          <w:szCs w:val="24"/>
        </w:rPr>
      </w:pPr>
      <w:proofErr w:type="gramStart"/>
      <w:r w:rsidRPr="00F30452">
        <w:rPr>
          <w:rFonts w:ascii="Times New Roman" w:eastAsia="Times New Roman" w:hAnsi="Times New Roman" w:cs="Times New Roman"/>
          <w:b/>
          <w:sz w:val="24"/>
          <w:szCs w:val="24"/>
        </w:rPr>
        <w:t>использующими</w:t>
      </w:r>
      <w:proofErr w:type="gramEnd"/>
      <w:r w:rsidRPr="00F30452">
        <w:rPr>
          <w:rFonts w:ascii="Times New Roman" w:eastAsia="Times New Roman" w:hAnsi="Times New Roman" w:cs="Times New Roman"/>
          <w:b/>
          <w:sz w:val="24"/>
          <w:szCs w:val="24"/>
        </w:rPr>
        <w:t xml:space="preserve"> в качестве топлива нефть или мазут</w:t>
      </w:r>
    </w:p>
    <w:p w:rsidR="00F30452" w:rsidRDefault="00F30452" w:rsidP="00F30452">
      <w:pPr>
        <w:jc w:val="center"/>
        <w:rPr>
          <w:rFonts w:ascii="Times New Roman" w:hAnsi="Times New Roman" w:cs="Times New Roman"/>
          <w:sz w:val="24"/>
          <w:szCs w:val="24"/>
        </w:rPr>
      </w:pPr>
      <w:r w:rsidRPr="00F30452">
        <w:rPr>
          <w:rFonts w:ascii="Times New Roman" w:hAnsi="Times New Roman" w:cs="Times New Roman"/>
          <w:sz w:val="24"/>
          <w:szCs w:val="24"/>
        </w:rPr>
        <w:t>Глава 1</w:t>
      </w:r>
      <w:r>
        <w:rPr>
          <w:rFonts w:ascii="Times New Roman" w:hAnsi="Times New Roman" w:cs="Times New Roman"/>
          <w:sz w:val="24"/>
          <w:szCs w:val="24"/>
        </w:rPr>
        <w:t>. Общие положения</w:t>
      </w:r>
    </w:p>
    <w:p w:rsidR="00780F06" w:rsidRPr="00780F06" w:rsidRDefault="00EA2611" w:rsidP="00780F06">
      <w:pPr>
        <w:pStyle w:val="2"/>
        <w:widowControl w:val="0"/>
        <w:tabs>
          <w:tab w:val="left" w:pos="851"/>
        </w:tabs>
        <w:autoSpaceDE w:val="0"/>
        <w:autoSpaceDN w:val="0"/>
        <w:spacing w:after="0"/>
        <w:ind w:left="0"/>
        <w:jc w:val="both"/>
        <w:rPr>
          <w:rFonts w:ascii="Times New Roman" w:hAnsi="Times New Roman"/>
          <w:sz w:val="24"/>
          <w:szCs w:val="24"/>
        </w:rPr>
      </w:pPr>
      <w:r>
        <w:rPr>
          <w:rFonts w:ascii="Times New Roman" w:hAnsi="Times New Roman"/>
          <w:sz w:val="24"/>
          <w:szCs w:val="24"/>
        </w:rPr>
        <w:t xml:space="preserve">     </w:t>
      </w:r>
      <w:proofErr w:type="gramStart"/>
      <w:r w:rsidR="00780F06" w:rsidRPr="00780F06">
        <w:rPr>
          <w:rFonts w:ascii="Times New Roman" w:hAnsi="Times New Roman"/>
          <w:sz w:val="24"/>
          <w:szCs w:val="24"/>
        </w:rPr>
        <w:t>Настоящий Порядок разработан на основании Конституции Российской Федерации, Бюджетного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00780F06" w:rsidRPr="00780F06">
        <w:rPr>
          <w:rFonts w:ascii="Times New Roman" w:hAnsi="Times New Roman"/>
          <w:sz w:val="24"/>
          <w:szCs w:val="24"/>
        </w:rPr>
        <w:t xml:space="preserve"> также физическим лицам - </w:t>
      </w:r>
      <w:r w:rsidR="00780F06" w:rsidRPr="00780F06">
        <w:rPr>
          <w:rFonts w:ascii="Times New Roman" w:hAnsi="Times New Roman"/>
          <w:sz w:val="24"/>
          <w:szCs w:val="24"/>
        </w:rPr>
        <w:lastRenderedPageBreak/>
        <w:t>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связи с необходимостью организации теплоснабжающими организациями надлежащего функционирования систем теплоснабжения на территории муниципального образования «</w:t>
      </w:r>
      <w:proofErr w:type="spellStart"/>
      <w:r w:rsidR="00780F06" w:rsidRPr="00780F06">
        <w:rPr>
          <w:rFonts w:ascii="Times New Roman" w:hAnsi="Times New Roman"/>
          <w:sz w:val="24"/>
          <w:szCs w:val="24"/>
        </w:rPr>
        <w:t>Бакчарское</w:t>
      </w:r>
      <w:proofErr w:type="spellEnd"/>
      <w:r w:rsidR="00780F06" w:rsidRPr="00780F06">
        <w:rPr>
          <w:rFonts w:ascii="Times New Roman" w:hAnsi="Times New Roman"/>
          <w:sz w:val="24"/>
          <w:szCs w:val="24"/>
        </w:rPr>
        <w:t xml:space="preserve"> сельское поселение».</w:t>
      </w:r>
    </w:p>
    <w:p w:rsidR="00D36E26" w:rsidRPr="00D36E26" w:rsidRDefault="00780F06" w:rsidP="00D36E26">
      <w:pPr>
        <w:widowControl w:val="0"/>
        <w:autoSpaceDE w:val="0"/>
        <w:autoSpaceDN w:val="0"/>
        <w:jc w:val="both"/>
        <w:rPr>
          <w:rFonts w:ascii="Times New Roman" w:eastAsia="Times New Roman" w:hAnsi="Times New Roman" w:cs="Times New Roman"/>
          <w:sz w:val="24"/>
          <w:szCs w:val="24"/>
        </w:rPr>
      </w:pPr>
      <w:r w:rsidRPr="00780F06">
        <w:rPr>
          <w:rFonts w:ascii="Times New Roman" w:eastAsia="Times New Roman" w:hAnsi="Times New Roman" w:cs="Times New Roman"/>
        </w:rPr>
        <w:t xml:space="preserve">     </w:t>
      </w:r>
      <w:r w:rsidRPr="00D36E26">
        <w:rPr>
          <w:rFonts w:ascii="Times New Roman" w:eastAsia="Times New Roman" w:hAnsi="Times New Roman" w:cs="Times New Roman"/>
          <w:sz w:val="24"/>
          <w:szCs w:val="24"/>
        </w:rPr>
        <w:t>Настоящий Порядок определяет цели, условия, порядок предоставления субсидий теплоснабжающим организациям, использующим в качестве топлива нефть или мазут, осуществляющим услуги теплоснабжения на территории муниципального образования «</w:t>
      </w:r>
      <w:proofErr w:type="spellStart"/>
      <w:r w:rsidRPr="00D36E26">
        <w:rPr>
          <w:rFonts w:ascii="Times New Roman" w:eastAsia="Times New Roman" w:hAnsi="Times New Roman" w:cs="Times New Roman"/>
          <w:sz w:val="24"/>
          <w:szCs w:val="24"/>
        </w:rPr>
        <w:t>Бакчарское</w:t>
      </w:r>
      <w:proofErr w:type="spellEnd"/>
      <w:r w:rsidRPr="00D36E26">
        <w:rPr>
          <w:rFonts w:ascii="Times New Roman" w:eastAsia="Times New Roman" w:hAnsi="Times New Roman" w:cs="Times New Roman"/>
          <w:sz w:val="24"/>
          <w:szCs w:val="24"/>
        </w:rPr>
        <w:t xml:space="preserve"> сельское поселение» в целях частичного возмещения затрат, возникающих при оказании услуг теплоснабжения (далее также субсидия, теплоснабжающие организации).</w:t>
      </w:r>
    </w:p>
    <w:p w:rsidR="00D36E26" w:rsidRPr="00D36E26" w:rsidRDefault="00D36E26" w:rsidP="00D36E26">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r w:rsidR="00780F06">
        <w:rPr>
          <w:rFonts w:ascii="Times New Roman" w:hAnsi="Times New Roman" w:cs="Times New Roman"/>
          <w:sz w:val="24"/>
          <w:szCs w:val="24"/>
        </w:rPr>
        <w:t>1.</w:t>
      </w:r>
      <w:r>
        <w:rPr>
          <w:rFonts w:ascii="Times New Roman" w:hAnsi="Times New Roman" w:cs="Times New Roman"/>
          <w:sz w:val="24"/>
          <w:szCs w:val="24"/>
        </w:rPr>
        <w:t xml:space="preserve"> Целью предоставления Субсидии является компенсация расходов теплоснабжающим организациям, использующим в качестве топлива нефть, мазут, дизельное топливо или иные продукты переработки нефти (далее - нефтепродукты).</w:t>
      </w:r>
    </w:p>
    <w:p w:rsidR="00D36E26" w:rsidRPr="00D36E26" w:rsidRDefault="00D36E26" w:rsidP="00D36E2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2. </w:t>
      </w:r>
      <w:r w:rsidRPr="00D36E26">
        <w:rPr>
          <w:rFonts w:ascii="Times New Roman" w:hAnsi="Times New Roman" w:cs="Times New Roman"/>
          <w:bCs/>
          <w:sz w:val="24"/>
          <w:szCs w:val="24"/>
        </w:rPr>
        <w:t xml:space="preserve">Главным распорядителем как получателем бюджетных средств, до которого доведены лимиты бюджетных обязательств на предоставление Субсидии на текущий финансовый год и плановый период, является </w:t>
      </w:r>
      <w:r>
        <w:rPr>
          <w:rFonts w:ascii="Times New Roman" w:hAnsi="Times New Roman" w:cs="Times New Roman"/>
          <w:bCs/>
          <w:sz w:val="24"/>
          <w:szCs w:val="24"/>
        </w:rPr>
        <w:t>Администрация Бакчарского сельского поселения</w:t>
      </w:r>
      <w:r w:rsidRPr="00D36E26">
        <w:rPr>
          <w:rFonts w:ascii="Times New Roman" w:hAnsi="Times New Roman" w:cs="Times New Roman"/>
          <w:bCs/>
          <w:sz w:val="24"/>
          <w:szCs w:val="24"/>
        </w:rPr>
        <w:t xml:space="preserve"> (далее - ГРБС).</w:t>
      </w:r>
    </w:p>
    <w:p w:rsidR="00BE27F7" w:rsidRPr="00BE27F7" w:rsidRDefault="00BE27F7" w:rsidP="00BE27F7">
      <w:pPr>
        <w:tabs>
          <w:tab w:val="left" w:pos="851"/>
        </w:tabs>
        <w:autoSpaceDE w:val="0"/>
        <w:autoSpaceDN w:val="0"/>
        <w:adjustRightInd w:val="0"/>
        <w:spacing w:after="0" w:line="240" w:lineRule="auto"/>
        <w:jc w:val="both"/>
        <w:rPr>
          <w:rFonts w:ascii="PT Astra Serif" w:eastAsia="Times New Roman" w:hAnsi="PT Astra Serif"/>
          <w:sz w:val="24"/>
          <w:szCs w:val="24"/>
        </w:rPr>
      </w:pPr>
      <w:r w:rsidRPr="00BE27F7">
        <w:rPr>
          <w:rFonts w:ascii="Times New Roman" w:hAnsi="Times New Roman" w:cs="Times New Roman"/>
          <w:sz w:val="24"/>
          <w:szCs w:val="24"/>
        </w:rPr>
        <w:t xml:space="preserve">     3.</w:t>
      </w:r>
      <w:r w:rsidRPr="00BE27F7">
        <w:rPr>
          <w:rFonts w:ascii="PT Astra Serif" w:eastAsia="Times New Roman" w:hAnsi="PT Astra Serif"/>
          <w:sz w:val="24"/>
          <w:szCs w:val="24"/>
        </w:rPr>
        <w:t xml:space="preserve"> На получении субсидии имеют право организации:</w:t>
      </w:r>
    </w:p>
    <w:p w:rsidR="00BE27F7" w:rsidRDefault="00BE27F7" w:rsidP="00BE27F7">
      <w:pPr>
        <w:pStyle w:val="aa"/>
        <w:tabs>
          <w:tab w:val="left" w:pos="851"/>
        </w:tabs>
        <w:autoSpaceDE w:val="0"/>
        <w:autoSpaceDN w:val="0"/>
        <w:adjustRightInd w:val="0"/>
        <w:spacing w:after="0" w:line="240" w:lineRule="auto"/>
        <w:ind w:left="0"/>
        <w:contextualSpacing w:val="0"/>
        <w:jc w:val="both"/>
        <w:rPr>
          <w:rFonts w:ascii="PT Astra Serif" w:eastAsia="Times New Roman" w:hAnsi="PT Astra Serif"/>
          <w:sz w:val="24"/>
          <w:szCs w:val="24"/>
        </w:rPr>
      </w:pPr>
      <w:r>
        <w:rPr>
          <w:rFonts w:ascii="PT Astra Serif" w:eastAsia="Times New Roman" w:hAnsi="PT Astra Serif"/>
          <w:sz w:val="24"/>
          <w:szCs w:val="24"/>
        </w:rPr>
        <w:t xml:space="preserve">     </w:t>
      </w:r>
      <w:proofErr w:type="gramStart"/>
      <w:r>
        <w:rPr>
          <w:rFonts w:ascii="PT Astra Serif" w:eastAsia="Times New Roman" w:hAnsi="PT Astra Serif"/>
          <w:sz w:val="24"/>
          <w:szCs w:val="24"/>
        </w:rPr>
        <w:t xml:space="preserve">- </w:t>
      </w:r>
      <w:r w:rsidRPr="00F75136">
        <w:rPr>
          <w:rFonts w:ascii="PT Astra Serif" w:eastAsia="Times New Roman" w:hAnsi="PT Astra Serif"/>
          <w:sz w:val="24"/>
          <w:szCs w:val="24"/>
        </w:rPr>
        <w:t>зарегистрирован</w:t>
      </w:r>
      <w:r>
        <w:rPr>
          <w:rFonts w:ascii="PT Astra Serif" w:eastAsia="Times New Roman" w:hAnsi="PT Astra Serif"/>
          <w:sz w:val="24"/>
          <w:szCs w:val="24"/>
        </w:rPr>
        <w:t>ные</w:t>
      </w:r>
      <w:r w:rsidRPr="00F75136">
        <w:rPr>
          <w:rFonts w:ascii="PT Astra Serif" w:eastAsia="Times New Roman" w:hAnsi="PT Astra Serif"/>
          <w:sz w:val="24"/>
          <w:szCs w:val="24"/>
        </w:rPr>
        <w:t xml:space="preserve"> в Томской области</w:t>
      </w:r>
      <w:r>
        <w:rPr>
          <w:rFonts w:ascii="PT Astra Serif" w:eastAsia="Times New Roman" w:hAnsi="PT Astra Serif"/>
          <w:sz w:val="24"/>
          <w:szCs w:val="24"/>
        </w:rPr>
        <w:t xml:space="preserve"> и осуществляющие деятельность на территории муниципального </w:t>
      </w:r>
      <w:r w:rsidRPr="002F120C">
        <w:rPr>
          <w:rFonts w:ascii="PT Astra Serif" w:eastAsia="Times New Roman" w:hAnsi="PT Astra Serif"/>
          <w:sz w:val="24"/>
          <w:szCs w:val="24"/>
        </w:rPr>
        <w:t>образования «</w:t>
      </w:r>
      <w:proofErr w:type="spellStart"/>
      <w:r w:rsidRPr="002F120C">
        <w:rPr>
          <w:rFonts w:ascii="PT Astra Serif" w:eastAsia="Times New Roman" w:hAnsi="PT Astra Serif"/>
          <w:sz w:val="24"/>
          <w:szCs w:val="24"/>
        </w:rPr>
        <w:t>Бакчарское</w:t>
      </w:r>
      <w:proofErr w:type="spellEnd"/>
      <w:r w:rsidRPr="002F120C">
        <w:rPr>
          <w:rFonts w:ascii="PT Astra Serif" w:eastAsia="Times New Roman" w:hAnsi="PT Astra Serif"/>
          <w:sz w:val="24"/>
          <w:szCs w:val="24"/>
        </w:rPr>
        <w:t xml:space="preserve"> сельское поселение»;</w:t>
      </w:r>
      <w:proofErr w:type="gramEnd"/>
    </w:p>
    <w:p w:rsidR="00BE27F7" w:rsidRDefault="00BE27F7" w:rsidP="00BE27F7">
      <w:pPr>
        <w:pStyle w:val="aa"/>
        <w:tabs>
          <w:tab w:val="left" w:pos="851"/>
        </w:tabs>
        <w:autoSpaceDE w:val="0"/>
        <w:autoSpaceDN w:val="0"/>
        <w:adjustRightInd w:val="0"/>
        <w:spacing w:after="0" w:line="240" w:lineRule="auto"/>
        <w:ind w:left="0"/>
        <w:contextualSpacing w:val="0"/>
        <w:jc w:val="both"/>
        <w:rPr>
          <w:rFonts w:ascii="PT Astra Serif" w:eastAsia="Times New Roman" w:hAnsi="PT Astra Serif"/>
          <w:sz w:val="24"/>
          <w:szCs w:val="24"/>
        </w:rPr>
      </w:pPr>
      <w:r>
        <w:rPr>
          <w:rFonts w:ascii="PT Astra Serif" w:eastAsia="Times New Roman" w:hAnsi="PT Astra Serif"/>
          <w:sz w:val="24"/>
          <w:szCs w:val="24"/>
        </w:rPr>
        <w:t xml:space="preserve">     - </w:t>
      </w:r>
      <w:r w:rsidRPr="00EC4E0E">
        <w:rPr>
          <w:rFonts w:ascii="PT Astra Serif" w:eastAsia="Times New Roman" w:hAnsi="PT Astra Serif"/>
          <w:sz w:val="24"/>
          <w:szCs w:val="24"/>
        </w:rPr>
        <w:t>оказывающие</w:t>
      </w:r>
      <w:r>
        <w:rPr>
          <w:rFonts w:ascii="PT Astra Serif" w:eastAsia="Times New Roman" w:hAnsi="PT Astra Serif"/>
          <w:sz w:val="24"/>
          <w:szCs w:val="24"/>
        </w:rPr>
        <w:t xml:space="preserve"> услуги в сфере теплоснабжения и </w:t>
      </w:r>
      <w:r w:rsidRPr="00EC4E0E">
        <w:rPr>
          <w:rFonts w:ascii="PT Astra Serif" w:eastAsia="Times New Roman" w:hAnsi="PT Astra Serif"/>
          <w:sz w:val="24"/>
          <w:szCs w:val="24"/>
        </w:rPr>
        <w:t xml:space="preserve">использующие в качестве топлива </w:t>
      </w:r>
      <w:r w:rsidR="00EA2611">
        <w:rPr>
          <w:rFonts w:ascii="PT Astra Serif" w:eastAsia="Times New Roman" w:hAnsi="PT Astra Serif"/>
          <w:sz w:val="24"/>
          <w:szCs w:val="24"/>
        </w:rPr>
        <w:t>нефть или мазут</w:t>
      </w:r>
      <w:r>
        <w:rPr>
          <w:rFonts w:ascii="PT Astra Serif" w:eastAsia="Times New Roman" w:hAnsi="PT Astra Serif"/>
          <w:sz w:val="24"/>
          <w:szCs w:val="24"/>
        </w:rPr>
        <w:t xml:space="preserve">; </w:t>
      </w:r>
    </w:p>
    <w:p w:rsidR="00BE27F7" w:rsidRDefault="00BE27F7" w:rsidP="00BE27F7">
      <w:pPr>
        <w:pStyle w:val="aa"/>
        <w:tabs>
          <w:tab w:val="left" w:pos="851"/>
        </w:tabs>
        <w:autoSpaceDE w:val="0"/>
        <w:autoSpaceDN w:val="0"/>
        <w:adjustRightInd w:val="0"/>
        <w:spacing w:after="0" w:line="240" w:lineRule="auto"/>
        <w:ind w:left="0"/>
        <w:contextualSpacing w:val="0"/>
        <w:jc w:val="both"/>
        <w:rPr>
          <w:rFonts w:ascii="PT Astra Serif" w:eastAsia="Times New Roman" w:hAnsi="PT Astra Serif"/>
          <w:sz w:val="24"/>
          <w:szCs w:val="24"/>
        </w:rPr>
      </w:pPr>
      <w:r>
        <w:rPr>
          <w:rFonts w:ascii="PT Astra Serif" w:eastAsia="Times New Roman" w:hAnsi="PT Astra Serif"/>
          <w:sz w:val="24"/>
          <w:szCs w:val="24"/>
        </w:rPr>
        <w:t xml:space="preserve">     - </w:t>
      </w:r>
      <w:r w:rsidRPr="00F75136">
        <w:rPr>
          <w:rFonts w:ascii="PT Astra Serif" w:eastAsia="Times New Roman" w:hAnsi="PT Astra Serif"/>
          <w:sz w:val="24"/>
          <w:szCs w:val="24"/>
        </w:rPr>
        <w:t>учтенные в реестре регулируемых организаций Томской области в сфере теплоснабжения</w:t>
      </w:r>
      <w:r>
        <w:rPr>
          <w:rFonts w:ascii="PT Astra Serif" w:eastAsia="Times New Roman" w:hAnsi="PT Astra Serif"/>
          <w:sz w:val="24"/>
          <w:szCs w:val="24"/>
        </w:rPr>
        <w:t>;</w:t>
      </w:r>
    </w:p>
    <w:p w:rsidR="00BE27F7" w:rsidRDefault="00BE27F7" w:rsidP="00BE27F7">
      <w:pPr>
        <w:pStyle w:val="aa"/>
        <w:tabs>
          <w:tab w:val="left" w:pos="851"/>
        </w:tabs>
        <w:autoSpaceDE w:val="0"/>
        <w:autoSpaceDN w:val="0"/>
        <w:adjustRightInd w:val="0"/>
        <w:spacing w:after="0" w:line="240" w:lineRule="auto"/>
        <w:ind w:left="0"/>
        <w:contextualSpacing w:val="0"/>
        <w:jc w:val="both"/>
        <w:rPr>
          <w:rFonts w:ascii="PT Astra Serif" w:hAnsi="PT Astra Serif" w:cs="Arial"/>
          <w:sz w:val="24"/>
          <w:szCs w:val="24"/>
        </w:rPr>
      </w:pPr>
      <w:r>
        <w:rPr>
          <w:rFonts w:ascii="PT Astra Serif" w:eastAsia="Times New Roman" w:hAnsi="PT Astra Serif"/>
          <w:sz w:val="24"/>
          <w:szCs w:val="24"/>
        </w:rPr>
        <w:t xml:space="preserve">     - </w:t>
      </w:r>
      <w:r w:rsidRPr="00EC4E0E">
        <w:rPr>
          <w:rFonts w:ascii="PT Astra Serif" w:hAnsi="PT Astra Serif" w:cs="Arial"/>
          <w:sz w:val="24"/>
          <w:szCs w:val="24"/>
        </w:rPr>
        <w:t>соответствующие на дату подачи заявки на участие в отборе или заявления на получение субсидии требованиям, установленным настоящим Порядком.</w:t>
      </w:r>
    </w:p>
    <w:p w:rsidR="00EA2611" w:rsidRDefault="00BE27F7" w:rsidP="00BE27F7">
      <w:pPr>
        <w:autoSpaceDE w:val="0"/>
        <w:autoSpaceDN w:val="0"/>
        <w:adjustRightInd w:val="0"/>
        <w:spacing w:after="0" w:line="240" w:lineRule="auto"/>
        <w:jc w:val="both"/>
        <w:rPr>
          <w:rFonts w:ascii="PT Astra Serif" w:eastAsia="Times New Roman" w:hAnsi="PT Astra Serif"/>
          <w:sz w:val="24"/>
          <w:szCs w:val="24"/>
        </w:rPr>
      </w:pPr>
      <w:r>
        <w:rPr>
          <w:rFonts w:ascii="PT Astra Serif" w:hAnsi="PT Astra Serif" w:cs="Arial"/>
          <w:sz w:val="24"/>
          <w:szCs w:val="24"/>
        </w:rPr>
        <w:t xml:space="preserve">     4. </w:t>
      </w:r>
      <w:proofErr w:type="gramStart"/>
      <w:r w:rsidRPr="00EC4E0E">
        <w:rPr>
          <w:rFonts w:ascii="PT Astra Serif" w:eastAsia="Times New Roman" w:hAnsi="PT Astra Serif"/>
          <w:sz w:val="24"/>
          <w:szCs w:val="24"/>
        </w:rPr>
        <w:t>Способом проведения отбора для предоставления субсидий является запрос предложений</w:t>
      </w:r>
      <w:r w:rsidR="00946BBF">
        <w:rPr>
          <w:rFonts w:ascii="PT Astra Serif" w:eastAsia="Times New Roman" w:hAnsi="PT Astra Serif"/>
          <w:sz w:val="24"/>
          <w:szCs w:val="24"/>
        </w:rPr>
        <w:t>,</w:t>
      </w:r>
      <w:r w:rsidR="00EA2611">
        <w:rPr>
          <w:rFonts w:ascii="PT Astra Serif" w:eastAsia="Times New Roman" w:hAnsi="PT Astra Serif"/>
          <w:sz w:val="24"/>
          <w:szCs w:val="24"/>
        </w:rPr>
        <w:t xml:space="preserve">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w:t>
      </w:r>
      <w:r w:rsidR="00274F8E">
        <w:rPr>
          <w:rFonts w:ascii="PT Astra Serif" w:eastAsia="Times New Roman" w:hAnsi="PT Astra Serif"/>
          <w:sz w:val="24"/>
          <w:szCs w:val="24"/>
        </w:rPr>
        <w:t>тствии с правовым актом отбор (</w:t>
      </w:r>
      <w:r w:rsidR="00EA2611">
        <w:rPr>
          <w:rFonts w:ascii="PT Astra Serif" w:eastAsia="Times New Roman" w:hAnsi="PT Astra Serif"/>
          <w:sz w:val="24"/>
          <w:szCs w:val="24"/>
        </w:rPr>
        <w:t xml:space="preserve">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категорий и (или) критерий отбора и </w:t>
      </w:r>
      <w:proofErr w:type="gramEnd"/>
      <w:r w:rsidR="00EA2611">
        <w:rPr>
          <w:rFonts w:ascii="PT Astra Serif" w:eastAsia="Times New Roman" w:hAnsi="PT Astra Serif"/>
          <w:sz w:val="24"/>
          <w:szCs w:val="24"/>
        </w:rPr>
        <w:t>очередности поступления предложений (заявок) на участие в отборе.</w:t>
      </w:r>
    </w:p>
    <w:p w:rsidR="00BE27F7" w:rsidRPr="00EC4E0E" w:rsidRDefault="00BE27F7" w:rsidP="00BE27F7">
      <w:pPr>
        <w:autoSpaceDE w:val="0"/>
        <w:autoSpaceDN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Pr="00FD6D1E">
        <w:rPr>
          <w:rFonts w:ascii="PT Astra Serif" w:eastAsia="Times New Roman" w:hAnsi="PT Astra Serif"/>
          <w:sz w:val="24"/>
          <w:szCs w:val="24"/>
        </w:rPr>
        <w:t xml:space="preserve">5. </w:t>
      </w:r>
      <w:r>
        <w:rPr>
          <w:rFonts w:ascii="PT Astra Serif" w:eastAsia="Times New Roman" w:hAnsi="PT Astra Serif"/>
          <w:sz w:val="24"/>
          <w:szCs w:val="24"/>
        </w:rPr>
        <w:t>Сведения</w:t>
      </w:r>
      <w:r w:rsidRPr="00FD6D1E">
        <w:rPr>
          <w:rFonts w:ascii="PT Astra Serif" w:eastAsia="Times New Roman" w:hAnsi="PT Astra Serif"/>
          <w:sz w:val="24"/>
          <w:szCs w:val="24"/>
        </w:rPr>
        <w:t xml:space="preserve"> о с</w:t>
      </w:r>
      <w:r>
        <w:rPr>
          <w:rFonts w:ascii="PT Astra Serif" w:eastAsia="Times New Roman" w:hAnsi="PT Astra Serif"/>
          <w:sz w:val="24"/>
          <w:szCs w:val="24"/>
        </w:rPr>
        <w:t>убсидии размещаю</w:t>
      </w:r>
      <w:r w:rsidRPr="00FD6D1E">
        <w:rPr>
          <w:rFonts w:ascii="PT Astra Serif" w:eastAsia="Times New Roman" w:hAnsi="PT Astra Serif"/>
          <w:sz w:val="24"/>
          <w:szCs w:val="24"/>
        </w:rPr>
        <w:t xml:space="preserve">тся на Едином портале бюджетной системы Российской Федерации в </w:t>
      </w:r>
      <w:r w:rsidRPr="00D43016">
        <w:rPr>
          <w:rFonts w:ascii="PT Astra Serif" w:eastAsia="Times New Roman" w:hAnsi="PT Astra Serif"/>
          <w:sz w:val="24"/>
          <w:szCs w:val="24"/>
        </w:rPr>
        <w:t>информационно-телекоммуникационной сети «Интернет» (</w:t>
      </w:r>
      <w:r>
        <w:rPr>
          <w:rFonts w:ascii="PT Astra Serif" w:eastAsia="Times New Roman" w:hAnsi="PT Astra Serif"/>
          <w:sz w:val="24"/>
          <w:szCs w:val="24"/>
        </w:rPr>
        <w:t>далее -</w:t>
      </w:r>
      <w:r w:rsidRPr="00D43016">
        <w:rPr>
          <w:rFonts w:ascii="PT Astra Serif" w:eastAsia="Times New Roman" w:hAnsi="PT Astra Serif"/>
          <w:sz w:val="24"/>
          <w:szCs w:val="24"/>
        </w:rPr>
        <w:t xml:space="preserve"> един</w:t>
      </w:r>
      <w:r>
        <w:rPr>
          <w:rFonts w:ascii="PT Astra Serif" w:eastAsia="Times New Roman" w:hAnsi="PT Astra Serif"/>
          <w:sz w:val="24"/>
          <w:szCs w:val="24"/>
        </w:rPr>
        <w:t xml:space="preserve">ый портал) (в разделе единого портала) </w:t>
      </w:r>
      <w:r w:rsidRPr="00D43016">
        <w:rPr>
          <w:rFonts w:ascii="PT Astra Serif" w:eastAsia="Times New Roman" w:hAnsi="PT Astra Serif"/>
          <w:sz w:val="24"/>
          <w:szCs w:val="24"/>
        </w:rPr>
        <w:t xml:space="preserve">при формировании проекта </w:t>
      </w:r>
      <w:r>
        <w:rPr>
          <w:rFonts w:ascii="PT Astra Serif" w:eastAsia="Times New Roman" w:hAnsi="PT Astra Serif"/>
          <w:sz w:val="24"/>
          <w:szCs w:val="24"/>
        </w:rPr>
        <w:t>закона (</w:t>
      </w:r>
      <w:r w:rsidRPr="00D43016">
        <w:rPr>
          <w:rFonts w:ascii="PT Astra Serif" w:eastAsia="Times New Roman" w:hAnsi="PT Astra Serif"/>
          <w:sz w:val="24"/>
          <w:szCs w:val="24"/>
        </w:rPr>
        <w:t>решения</w:t>
      </w:r>
      <w:r>
        <w:rPr>
          <w:rFonts w:ascii="PT Astra Serif" w:eastAsia="Times New Roman" w:hAnsi="PT Astra Serif"/>
          <w:sz w:val="24"/>
          <w:szCs w:val="24"/>
        </w:rPr>
        <w:t>)</w:t>
      </w:r>
      <w:r w:rsidRPr="00D43016">
        <w:rPr>
          <w:rFonts w:ascii="PT Astra Serif" w:eastAsia="Times New Roman" w:hAnsi="PT Astra Serif"/>
          <w:sz w:val="24"/>
          <w:szCs w:val="24"/>
        </w:rPr>
        <w:t xml:space="preserve"> о бюджете (проекта </w:t>
      </w:r>
      <w:r>
        <w:rPr>
          <w:rFonts w:ascii="PT Astra Serif" w:eastAsia="Times New Roman" w:hAnsi="PT Astra Serif"/>
          <w:sz w:val="24"/>
          <w:szCs w:val="24"/>
        </w:rPr>
        <w:t>закона (</w:t>
      </w:r>
      <w:r w:rsidRPr="00D43016">
        <w:rPr>
          <w:rFonts w:ascii="PT Astra Serif" w:eastAsia="Times New Roman" w:hAnsi="PT Astra Serif"/>
          <w:sz w:val="24"/>
          <w:szCs w:val="24"/>
        </w:rPr>
        <w:t>решения</w:t>
      </w:r>
      <w:r>
        <w:rPr>
          <w:rFonts w:ascii="PT Astra Serif" w:eastAsia="Times New Roman" w:hAnsi="PT Astra Serif"/>
          <w:sz w:val="24"/>
          <w:szCs w:val="24"/>
        </w:rPr>
        <w:t>)</w:t>
      </w:r>
      <w:r w:rsidRPr="00D43016">
        <w:rPr>
          <w:rFonts w:ascii="PT Astra Serif" w:eastAsia="Times New Roman" w:hAnsi="PT Astra Serif"/>
          <w:sz w:val="24"/>
          <w:szCs w:val="24"/>
        </w:rPr>
        <w:t xml:space="preserve"> о внесении изменений в </w:t>
      </w:r>
      <w:r>
        <w:rPr>
          <w:rFonts w:ascii="PT Astra Serif" w:eastAsia="Times New Roman" w:hAnsi="PT Astra Serif"/>
          <w:sz w:val="24"/>
          <w:szCs w:val="24"/>
        </w:rPr>
        <w:t>закон (</w:t>
      </w:r>
      <w:r w:rsidRPr="00D43016">
        <w:rPr>
          <w:rFonts w:ascii="PT Astra Serif" w:eastAsia="Times New Roman" w:hAnsi="PT Astra Serif"/>
          <w:sz w:val="24"/>
          <w:szCs w:val="24"/>
        </w:rPr>
        <w:t>решение</w:t>
      </w:r>
      <w:r>
        <w:rPr>
          <w:rFonts w:ascii="PT Astra Serif" w:eastAsia="Times New Roman" w:hAnsi="PT Astra Serif"/>
          <w:sz w:val="24"/>
          <w:szCs w:val="24"/>
        </w:rPr>
        <w:t>)</w:t>
      </w:r>
      <w:r w:rsidRPr="00D43016">
        <w:rPr>
          <w:rFonts w:ascii="PT Astra Serif" w:eastAsia="Times New Roman" w:hAnsi="PT Astra Serif"/>
          <w:sz w:val="24"/>
          <w:szCs w:val="24"/>
        </w:rPr>
        <w:t xml:space="preserve"> о бюджете).</w:t>
      </w:r>
    </w:p>
    <w:p w:rsidR="00F30452" w:rsidRPr="00D36E26" w:rsidRDefault="00F30452" w:rsidP="005D4015">
      <w:pPr>
        <w:spacing w:after="0" w:line="240" w:lineRule="auto"/>
        <w:jc w:val="both"/>
        <w:rPr>
          <w:rFonts w:ascii="Times New Roman" w:hAnsi="Times New Roman" w:cs="Times New Roman"/>
          <w:sz w:val="24"/>
          <w:szCs w:val="24"/>
        </w:rPr>
      </w:pPr>
    </w:p>
    <w:p w:rsidR="00AC3A41" w:rsidRDefault="00AC3A41" w:rsidP="00AC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Глава 2. Порядок проведения отбора получателей субсидии </w:t>
      </w:r>
      <w:proofErr w:type="gramStart"/>
      <w:r>
        <w:rPr>
          <w:rFonts w:ascii="Times New Roman" w:hAnsi="Times New Roman" w:cs="Times New Roman"/>
          <w:sz w:val="24"/>
          <w:szCs w:val="24"/>
        </w:rPr>
        <w:t>для</w:t>
      </w:r>
      <w:proofErr w:type="gramEnd"/>
    </w:p>
    <w:p w:rsidR="005D4015" w:rsidRDefault="00AC3A41" w:rsidP="00AC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предоставления субсидии</w:t>
      </w:r>
    </w:p>
    <w:p w:rsidR="00AC3A41" w:rsidRPr="00EC4E0E" w:rsidRDefault="00AC3A41" w:rsidP="00AC3A41">
      <w:pPr>
        <w:pStyle w:val="aa"/>
        <w:widowControl w:val="0"/>
        <w:tabs>
          <w:tab w:val="left" w:pos="851"/>
        </w:tabs>
        <w:autoSpaceDE w:val="0"/>
        <w:autoSpaceDN w:val="0"/>
        <w:spacing w:after="0"/>
        <w:ind w:firstLine="567"/>
        <w:contextualSpacing w:val="0"/>
        <w:jc w:val="center"/>
        <w:rPr>
          <w:rFonts w:ascii="PT Astra Serif" w:eastAsia="Times New Roman" w:hAnsi="PT Astra Serif"/>
          <w:sz w:val="24"/>
          <w:szCs w:val="24"/>
        </w:rPr>
      </w:pPr>
    </w:p>
    <w:p w:rsidR="00AC3A41" w:rsidRPr="00742B86" w:rsidRDefault="00AC3A41" w:rsidP="00AC3A41">
      <w:pPr>
        <w:pStyle w:val="aa"/>
        <w:widowControl w:val="0"/>
        <w:tabs>
          <w:tab w:val="left" w:pos="851"/>
        </w:tabs>
        <w:autoSpaceDE w:val="0"/>
        <w:autoSpaceDN w:val="0"/>
        <w:spacing w:after="0" w:line="240" w:lineRule="auto"/>
        <w:ind w:left="0" w:firstLine="709"/>
        <w:contextualSpacing w:val="0"/>
        <w:jc w:val="both"/>
        <w:rPr>
          <w:rFonts w:ascii="PT Astra Serif" w:eastAsia="Times New Roman" w:hAnsi="PT Astra Serif"/>
          <w:sz w:val="24"/>
          <w:szCs w:val="24"/>
        </w:rPr>
      </w:pPr>
      <w:r>
        <w:rPr>
          <w:rFonts w:ascii="PT Astra Serif" w:eastAsia="Times New Roman" w:hAnsi="PT Astra Serif"/>
          <w:sz w:val="24"/>
          <w:szCs w:val="24"/>
        </w:rPr>
        <w:t>6</w:t>
      </w:r>
      <w:r w:rsidRPr="00EC4E0E">
        <w:rPr>
          <w:rFonts w:ascii="PT Astra Serif" w:eastAsia="Times New Roman" w:hAnsi="PT Astra Serif"/>
          <w:sz w:val="24"/>
          <w:szCs w:val="24"/>
        </w:rPr>
        <w:t xml:space="preserve">. Субсидия предоставляется по результатам проведения отбора путем </w:t>
      </w:r>
      <w:r w:rsidRPr="00742B86">
        <w:rPr>
          <w:rFonts w:ascii="PT Astra Serif" w:eastAsia="Times New Roman" w:hAnsi="PT Astra Serif"/>
          <w:sz w:val="24"/>
          <w:szCs w:val="24"/>
        </w:rPr>
        <w:t>провод</w:t>
      </w:r>
      <w:r>
        <w:rPr>
          <w:rFonts w:ascii="PT Astra Serif" w:eastAsia="Times New Roman" w:hAnsi="PT Astra Serif"/>
          <w:sz w:val="24"/>
          <w:szCs w:val="24"/>
        </w:rPr>
        <w:t xml:space="preserve">имого ГРБС запроса предложений </w:t>
      </w:r>
      <w:r w:rsidRPr="00EC4E0E">
        <w:rPr>
          <w:rFonts w:ascii="PT Astra Serif" w:eastAsia="Times New Roman" w:hAnsi="PT Astra Serif"/>
          <w:sz w:val="24"/>
          <w:szCs w:val="24"/>
        </w:rPr>
        <w:t>на основании заявок, направленных участниками отбор</w:t>
      </w:r>
      <w:r>
        <w:rPr>
          <w:rFonts w:ascii="PT Astra Serif" w:eastAsia="Times New Roman" w:hAnsi="PT Astra Serif"/>
          <w:sz w:val="24"/>
          <w:szCs w:val="24"/>
        </w:rPr>
        <w:t>а.</w:t>
      </w:r>
    </w:p>
    <w:p w:rsidR="00AC3A41" w:rsidRPr="00742B86" w:rsidRDefault="00AC3A41" w:rsidP="00AC3A41">
      <w:pPr>
        <w:pStyle w:val="aa"/>
        <w:widowControl w:val="0"/>
        <w:tabs>
          <w:tab w:val="left" w:pos="851"/>
        </w:tabs>
        <w:autoSpaceDE w:val="0"/>
        <w:autoSpaceDN w:val="0"/>
        <w:spacing w:after="0" w:line="240" w:lineRule="auto"/>
        <w:ind w:left="0" w:firstLine="709"/>
        <w:contextualSpacing w:val="0"/>
        <w:jc w:val="both"/>
        <w:rPr>
          <w:rFonts w:ascii="PT Astra Serif" w:eastAsia="Times New Roman" w:hAnsi="PT Astra Serif"/>
          <w:sz w:val="24"/>
          <w:szCs w:val="24"/>
        </w:rPr>
      </w:pPr>
      <w:r w:rsidRPr="005F27DB">
        <w:rPr>
          <w:rFonts w:ascii="PT Astra Serif" w:eastAsia="Times New Roman" w:hAnsi="PT Astra Serif"/>
          <w:sz w:val="24"/>
          <w:szCs w:val="24"/>
        </w:rPr>
        <w:t xml:space="preserve">7. </w:t>
      </w:r>
      <w:proofErr w:type="gramStart"/>
      <w:r w:rsidRPr="005F27DB">
        <w:rPr>
          <w:rFonts w:ascii="PT Astra Serif" w:eastAsia="Times New Roman" w:hAnsi="PT Astra Serif"/>
          <w:sz w:val="24"/>
          <w:szCs w:val="24"/>
        </w:rPr>
        <w:t xml:space="preserve">ГРБС в срок не менее чем за один календарный день до даты начала приема заявок, указанной в объявлении о проведении отбора, публикует на официальном сайте </w:t>
      </w:r>
      <w:r w:rsidRPr="002F120C">
        <w:rPr>
          <w:rFonts w:ascii="PT Astra Serif" w:eastAsia="Times New Roman" w:hAnsi="PT Astra Serif"/>
          <w:sz w:val="24"/>
          <w:szCs w:val="24"/>
        </w:rPr>
        <w:t>Администрации Бакчарского сельского поселения</w:t>
      </w:r>
      <w:r w:rsidRPr="005F27DB">
        <w:rPr>
          <w:rFonts w:ascii="PT Astra Serif" w:hAnsi="PT Astra Serif"/>
          <w:sz w:val="24"/>
          <w:szCs w:val="24"/>
        </w:rPr>
        <w:t xml:space="preserve"> </w:t>
      </w:r>
      <w:r w:rsidRPr="005F27DB">
        <w:rPr>
          <w:rFonts w:ascii="PT Astra Serif" w:eastAsia="Times New Roman" w:hAnsi="PT Astra Serif"/>
          <w:sz w:val="24"/>
          <w:szCs w:val="24"/>
        </w:rPr>
        <w:t>в информационно-телекоммуникационной сети «Интернет»</w:t>
      </w:r>
      <w:r>
        <w:rPr>
          <w:rFonts w:ascii="PT Astra Serif" w:eastAsia="Times New Roman" w:hAnsi="PT Astra Serif"/>
          <w:sz w:val="24"/>
          <w:szCs w:val="24"/>
        </w:rPr>
        <w:t xml:space="preserve"> (далее – единый портал) (в разделе единого портала) при</w:t>
      </w:r>
      <w:r w:rsidRPr="005F27DB">
        <w:rPr>
          <w:rFonts w:ascii="PT Astra Serif" w:eastAsia="Times New Roman" w:hAnsi="PT Astra Serif"/>
          <w:sz w:val="24"/>
          <w:szCs w:val="24"/>
        </w:rPr>
        <w:t xml:space="preserve"> </w:t>
      </w:r>
      <w:r>
        <w:rPr>
          <w:rFonts w:ascii="PT Astra Serif" w:eastAsia="Times New Roman" w:hAnsi="PT Astra Serif"/>
          <w:sz w:val="24"/>
          <w:szCs w:val="24"/>
        </w:rPr>
        <w:t xml:space="preserve">формировании проекта закона (решения) о бюджете (проекта закона (решения) </w:t>
      </w:r>
      <w:r w:rsidR="000E1108">
        <w:rPr>
          <w:rFonts w:ascii="PT Astra Serif" w:eastAsia="Times New Roman" w:hAnsi="PT Astra Serif"/>
          <w:sz w:val="24"/>
          <w:szCs w:val="24"/>
        </w:rPr>
        <w:t>о</w:t>
      </w:r>
      <w:r>
        <w:rPr>
          <w:rFonts w:ascii="PT Astra Serif" w:eastAsia="Times New Roman" w:hAnsi="PT Astra Serif"/>
          <w:sz w:val="24"/>
          <w:szCs w:val="24"/>
        </w:rPr>
        <w:t xml:space="preserve"> внесении изменений в закон (решение) о бюджете) сведений о</w:t>
      </w:r>
      <w:proofErr w:type="gramEnd"/>
      <w:r>
        <w:rPr>
          <w:rFonts w:ascii="PT Astra Serif" w:eastAsia="Times New Roman" w:hAnsi="PT Astra Serif"/>
          <w:sz w:val="24"/>
          <w:szCs w:val="24"/>
        </w:rPr>
        <w:t xml:space="preserve"> </w:t>
      </w:r>
      <w:proofErr w:type="gramStart"/>
      <w:r>
        <w:rPr>
          <w:rFonts w:ascii="PT Astra Serif" w:eastAsia="Times New Roman" w:hAnsi="PT Astra Serif"/>
          <w:sz w:val="24"/>
          <w:szCs w:val="24"/>
        </w:rPr>
        <w:t>бюджете</w:t>
      </w:r>
      <w:proofErr w:type="gramEnd"/>
      <w:r>
        <w:rPr>
          <w:rFonts w:ascii="PT Astra Serif" w:eastAsia="Times New Roman" w:hAnsi="PT Astra Serif"/>
          <w:sz w:val="24"/>
          <w:szCs w:val="24"/>
        </w:rPr>
        <w:t xml:space="preserve"> </w:t>
      </w:r>
      <w:r w:rsidRPr="005F27DB">
        <w:rPr>
          <w:rFonts w:ascii="PT Astra Serif" w:eastAsia="Times New Roman" w:hAnsi="PT Astra Serif"/>
          <w:sz w:val="24"/>
          <w:szCs w:val="24"/>
        </w:rPr>
        <w:t xml:space="preserve">объявление о </w:t>
      </w:r>
      <w:r>
        <w:rPr>
          <w:rFonts w:ascii="PT Astra Serif" w:eastAsia="Times New Roman" w:hAnsi="PT Astra Serif"/>
          <w:sz w:val="24"/>
          <w:szCs w:val="24"/>
        </w:rPr>
        <w:t>проведении</w:t>
      </w:r>
      <w:r w:rsidRPr="005F27DB">
        <w:rPr>
          <w:rFonts w:ascii="PT Astra Serif" w:eastAsia="Times New Roman" w:hAnsi="PT Astra Serif"/>
          <w:sz w:val="24"/>
          <w:szCs w:val="24"/>
        </w:rPr>
        <w:t xml:space="preserve"> отбора с указанием:</w:t>
      </w:r>
    </w:p>
    <w:p w:rsidR="00AC3A41" w:rsidRPr="00EC4E0E" w:rsidRDefault="00AC3A41" w:rsidP="00AC3A41">
      <w:pPr>
        <w:pStyle w:val="aa"/>
        <w:widowControl w:val="0"/>
        <w:tabs>
          <w:tab w:val="left" w:pos="851"/>
        </w:tabs>
        <w:autoSpaceDE w:val="0"/>
        <w:autoSpaceDN w:val="0"/>
        <w:spacing w:after="0" w:line="240" w:lineRule="auto"/>
        <w:ind w:left="0" w:firstLine="709"/>
        <w:contextualSpacing w:val="0"/>
        <w:jc w:val="both"/>
        <w:rPr>
          <w:rFonts w:ascii="PT Astra Serif" w:eastAsia="Times New Roman" w:hAnsi="PT Astra Serif"/>
          <w:sz w:val="24"/>
          <w:szCs w:val="24"/>
        </w:rPr>
      </w:pPr>
      <w:r w:rsidRPr="00EC4E0E">
        <w:rPr>
          <w:rFonts w:ascii="PT Astra Serif" w:eastAsia="Times New Roman" w:hAnsi="PT Astra Serif"/>
          <w:sz w:val="24"/>
          <w:szCs w:val="24"/>
        </w:rPr>
        <w:t>а) сроков проведения отбора</w:t>
      </w:r>
      <w:r>
        <w:rPr>
          <w:rFonts w:ascii="PT Astra Serif" w:eastAsia="Times New Roman" w:hAnsi="PT Astra Serif"/>
          <w:sz w:val="24"/>
          <w:szCs w:val="24"/>
        </w:rPr>
        <w:t>;</w:t>
      </w:r>
    </w:p>
    <w:p w:rsidR="00AC3A41" w:rsidRPr="00EC4E0E" w:rsidRDefault="00AC3A41" w:rsidP="00AC3A41">
      <w:pPr>
        <w:pStyle w:val="aa"/>
        <w:widowControl w:val="0"/>
        <w:tabs>
          <w:tab w:val="left" w:pos="851"/>
        </w:tabs>
        <w:autoSpaceDE w:val="0"/>
        <w:autoSpaceDN w:val="0"/>
        <w:spacing w:after="0" w:line="240" w:lineRule="auto"/>
        <w:ind w:left="0" w:firstLine="709"/>
        <w:contextualSpacing w:val="0"/>
        <w:jc w:val="both"/>
        <w:rPr>
          <w:rFonts w:ascii="PT Astra Serif" w:eastAsia="Times New Roman" w:hAnsi="PT Astra Serif"/>
          <w:sz w:val="24"/>
          <w:szCs w:val="24"/>
        </w:rPr>
      </w:pPr>
      <w:r w:rsidRPr="00EC4E0E">
        <w:rPr>
          <w:rFonts w:ascii="PT Astra Serif" w:eastAsia="Times New Roman" w:hAnsi="PT Astra Serif"/>
          <w:sz w:val="24"/>
          <w:szCs w:val="24"/>
        </w:rPr>
        <w:t xml:space="preserve">б) даты начала подачи или окончания приема предложений (заявок) участников отбора, </w:t>
      </w:r>
      <w:proofErr w:type="gramStart"/>
      <w:r w:rsidRPr="00EC4E0E">
        <w:rPr>
          <w:rFonts w:ascii="PT Astra Serif" w:eastAsia="Times New Roman" w:hAnsi="PT Astra Serif"/>
          <w:sz w:val="24"/>
          <w:szCs w:val="24"/>
        </w:rPr>
        <w:lastRenderedPageBreak/>
        <w:t>которая</w:t>
      </w:r>
      <w:proofErr w:type="gramEnd"/>
      <w:r w:rsidRPr="00EC4E0E">
        <w:rPr>
          <w:rFonts w:ascii="PT Astra Serif" w:eastAsia="Times New Roman" w:hAnsi="PT Astra Serif"/>
          <w:sz w:val="24"/>
          <w:szCs w:val="24"/>
        </w:rPr>
        <w:t xml:space="preserve"> не может быть ранее 30-го календарного дня, следующего за днем размещения объявления о проведении отбора;</w:t>
      </w:r>
    </w:p>
    <w:p w:rsidR="00AC3A41" w:rsidRPr="00EC4E0E" w:rsidRDefault="00AC3A41" w:rsidP="00AC3A41">
      <w:pPr>
        <w:pStyle w:val="aa"/>
        <w:widowControl w:val="0"/>
        <w:tabs>
          <w:tab w:val="left" w:pos="851"/>
        </w:tabs>
        <w:autoSpaceDE w:val="0"/>
        <w:autoSpaceDN w:val="0"/>
        <w:spacing w:after="0" w:line="240" w:lineRule="auto"/>
        <w:ind w:left="0" w:firstLine="709"/>
        <w:contextualSpacing w:val="0"/>
        <w:jc w:val="both"/>
        <w:rPr>
          <w:rFonts w:ascii="PT Astra Serif" w:eastAsia="Times New Roman" w:hAnsi="PT Astra Serif"/>
          <w:sz w:val="24"/>
          <w:szCs w:val="24"/>
        </w:rPr>
      </w:pPr>
      <w:r w:rsidRPr="00EC4E0E">
        <w:rPr>
          <w:rFonts w:ascii="PT Astra Serif" w:eastAsia="Times New Roman" w:hAnsi="PT Astra Serif"/>
          <w:sz w:val="24"/>
          <w:szCs w:val="24"/>
        </w:rPr>
        <w:t>в) наименования, места нахождения, почтового адреса, адреса электронной почты ГРБС как получателя бюджетных средств;</w:t>
      </w:r>
    </w:p>
    <w:p w:rsidR="00AC3A41" w:rsidRPr="00274F8E" w:rsidRDefault="00AC3A41" w:rsidP="00AC3A41">
      <w:pPr>
        <w:pStyle w:val="aa"/>
        <w:widowControl w:val="0"/>
        <w:tabs>
          <w:tab w:val="left" w:pos="851"/>
        </w:tabs>
        <w:autoSpaceDE w:val="0"/>
        <w:autoSpaceDN w:val="0"/>
        <w:spacing w:after="0" w:line="240" w:lineRule="auto"/>
        <w:ind w:left="0" w:firstLine="709"/>
        <w:contextualSpacing w:val="0"/>
        <w:jc w:val="both"/>
        <w:rPr>
          <w:rFonts w:ascii="Times New Roman" w:eastAsia="Times New Roman" w:hAnsi="Times New Roman" w:cs="Times New Roman"/>
          <w:sz w:val="24"/>
          <w:szCs w:val="24"/>
        </w:rPr>
      </w:pPr>
      <w:r w:rsidRPr="009D23E9">
        <w:rPr>
          <w:rFonts w:ascii="Times New Roman" w:eastAsia="Times New Roman" w:hAnsi="Times New Roman" w:cs="Times New Roman"/>
          <w:sz w:val="24"/>
          <w:szCs w:val="24"/>
        </w:rPr>
        <w:t>г) результата предоставления субсидии</w:t>
      </w:r>
      <w:r w:rsidRPr="00274F8E">
        <w:rPr>
          <w:rFonts w:ascii="Times New Roman" w:eastAsia="Times New Roman" w:hAnsi="Times New Roman" w:cs="Times New Roman"/>
          <w:sz w:val="24"/>
          <w:szCs w:val="24"/>
        </w:rPr>
        <w:t>, установленного пунктом 23 настоящего Порядка;</w:t>
      </w:r>
    </w:p>
    <w:p w:rsidR="00AC3A41" w:rsidRPr="009D23E9" w:rsidRDefault="00AC3A41" w:rsidP="00AC3A41">
      <w:pPr>
        <w:pStyle w:val="aa"/>
        <w:widowControl w:val="0"/>
        <w:tabs>
          <w:tab w:val="left" w:pos="851"/>
        </w:tabs>
        <w:autoSpaceDE w:val="0"/>
        <w:autoSpaceDN w:val="0"/>
        <w:spacing w:after="0" w:line="240" w:lineRule="auto"/>
        <w:ind w:left="0" w:firstLine="709"/>
        <w:contextualSpacing w:val="0"/>
        <w:jc w:val="both"/>
        <w:rPr>
          <w:rFonts w:ascii="Times New Roman" w:eastAsia="Times New Roman" w:hAnsi="Times New Roman" w:cs="Times New Roman"/>
          <w:sz w:val="24"/>
          <w:szCs w:val="24"/>
        </w:rPr>
      </w:pPr>
      <w:proofErr w:type="spellStart"/>
      <w:r w:rsidRPr="009D23E9">
        <w:rPr>
          <w:rFonts w:ascii="Times New Roman" w:eastAsia="Times New Roman" w:hAnsi="Times New Roman" w:cs="Times New Roman"/>
          <w:sz w:val="24"/>
          <w:szCs w:val="24"/>
        </w:rPr>
        <w:t>д</w:t>
      </w:r>
      <w:proofErr w:type="spellEnd"/>
      <w:r w:rsidRPr="009D23E9">
        <w:rPr>
          <w:rFonts w:ascii="Times New Roman" w:eastAsia="Times New Roman" w:hAnsi="Times New Roman" w:cs="Times New Roman"/>
          <w:sz w:val="24"/>
          <w:szCs w:val="24"/>
        </w:rPr>
        <w:t>) требований к участникам отбора в соответствии с пунктом 8 настоящего Порядка и перечня документов, представляемых участниками для подтверждения их соответствия указанным требованиям;</w:t>
      </w:r>
    </w:p>
    <w:p w:rsidR="00AC3A41" w:rsidRPr="009D23E9" w:rsidRDefault="00AC3A41" w:rsidP="00AC3A41">
      <w:pPr>
        <w:pStyle w:val="aa"/>
        <w:widowControl w:val="0"/>
        <w:tabs>
          <w:tab w:val="left" w:pos="851"/>
        </w:tabs>
        <w:autoSpaceDE w:val="0"/>
        <w:autoSpaceDN w:val="0"/>
        <w:spacing w:after="0" w:line="240" w:lineRule="auto"/>
        <w:ind w:left="0" w:firstLine="709"/>
        <w:contextualSpacing w:val="0"/>
        <w:jc w:val="both"/>
        <w:rPr>
          <w:rFonts w:ascii="Times New Roman" w:eastAsia="Times New Roman" w:hAnsi="Times New Roman" w:cs="Times New Roman"/>
          <w:sz w:val="24"/>
          <w:szCs w:val="24"/>
        </w:rPr>
      </w:pPr>
      <w:r w:rsidRPr="009D23E9">
        <w:rPr>
          <w:rFonts w:ascii="Times New Roman" w:eastAsia="Times New Roman" w:hAnsi="Times New Roman" w:cs="Times New Roman"/>
          <w:sz w:val="24"/>
          <w:szCs w:val="24"/>
        </w:rPr>
        <w:t>е) порядка подачи участниками отбора заявок и документов, а также требований, предъявляемых к форме и содержанию заявок и документов, в соответствии с пунктом 9 настоящего Порядка;</w:t>
      </w:r>
    </w:p>
    <w:p w:rsidR="00AC3A41" w:rsidRPr="009D23E9" w:rsidRDefault="00AC3A41" w:rsidP="00AC3A41">
      <w:pPr>
        <w:pStyle w:val="aa"/>
        <w:widowControl w:val="0"/>
        <w:tabs>
          <w:tab w:val="left" w:pos="851"/>
        </w:tabs>
        <w:autoSpaceDE w:val="0"/>
        <w:autoSpaceDN w:val="0"/>
        <w:spacing w:after="0" w:line="240" w:lineRule="auto"/>
        <w:ind w:left="0" w:firstLine="709"/>
        <w:contextualSpacing w:val="0"/>
        <w:jc w:val="both"/>
        <w:rPr>
          <w:rFonts w:ascii="Times New Roman" w:eastAsia="Times New Roman" w:hAnsi="Times New Roman" w:cs="Times New Roman"/>
          <w:sz w:val="24"/>
          <w:szCs w:val="24"/>
        </w:rPr>
      </w:pPr>
      <w:r w:rsidRPr="009D23E9">
        <w:rPr>
          <w:rFonts w:ascii="Times New Roman" w:eastAsia="Times New Roman" w:hAnsi="Times New Roman" w:cs="Times New Roman"/>
          <w:sz w:val="24"/>
          <w:szCs w:val="24"/>
        </w:rPr>
        <w:t xml:space="preserve">ж) порядка отзыва заявок участников отбора, порядка возврата заявок участников отбора, </w:t>
      </w:r>
      <w:proofErr w:type="gramStart"/>
      <w:r w:rsidRPr="009D23E9">
        <w:rPr>
          <w:rFonts w:ascii="Times New Roman" w:eastAsia="Times New Roman" w:hAnsi="Times New Roman" w:cs="Times New Roman"/>
          <w:sz w:val="24"/>
          <w:szCs w:val="24"/>
        </w:rPr>
        <w:t>определяющего</w:t>
      </w:r>
      <w:proofErr w:type="gramEnd"/>
      <w:r w:rsidRPr="009D23E9">
        <w:rPr>
          <w:rFonts w:ascii="Times New Roman" w:eastAsia="Times New Roman" w:hAnsi="Times New Roman" w:cs="Times New Roman"/>
          <w:sz w:val="24"/>
          <w:szCs w:val="24"/>
        </w:rPr>
        <w:t xml:space="preserve"> в том числе основания для отклонения заявок участников отбора, в соответствии с пунктами 11, 13 настоящего Порядка, порядка внесения изменений в заявки на участие в отборе;</w:t>
      </w:r>
    </w:p>
    <w:p w:rsidR="00AC3A41" w:rsidRPr="009D23E9" w:rsidRDefault="00AC3A41" w:rsidP="00AC3A41">
      <w:pPr>
        <w:pStyle w:val="aa"/>
        <w:widowControl w:val="0"/>
        <w:tabs>
          <w:tab w:val="left" w:pos="851"/>
        </w:tabs>
        <w:autoSpaceDE w:val="0"/>
        <w:autoSpaceDN w:val="0"/>
        <w:spacing w:after="0" w:line="240" w:lineRule="auto"/>
        <w:ind w:left="0" w:firstLine="709"/>
        <w:contextualSpacing w:val="0"/>
        <w:jc w:val="both"/>
        <w:rPr>
          <w:rFonts w:ascii="Times New Roman" w:eastAsia="Times New Roman" w:hAnsi="Times New Roman" w:cs="Times New Roman"/>
          <w:sz w:val="24"/>
          <w:szCs w:val="24"/>
        </w:rPr>
      </w:pPr>
      <w:proofErr w:type="spellStart"/>
      <w:r w:rsidRPr="009D23E9">
        <w:rPr>
          <w:rFonts w:ascii="Times New Roman" w:eastAsia="Times New Roman" w:hAnsi="Times New Roman" w:cs="Times New Roman"/>
          <w:sz w:val="24"/>
          <w:szCs w:val="24"/>
        </w:rPr>
        <w:t>з</w:t>
      </w:r>
      <w:proofErr w:type="spellEnd"/>
      <w:r w:rsidRPr="009D23E9">
        <w:rPr>
          <w:rFonts w:ascii="Times New Roman" w:eastAsia="Times New Roman" w:hAnsi="Times New Roman" w:cs="Times New Roman"/>
          <w:sz w:val="24"/>
          <w:szCs w:val="24"/>
        </w:rPr>
        <w:t>) правил рассмотрения и оценки заявок участников отбора в соответствии с пунктами 12-13 настоящего Порядка;</w:t>
      </w:r>
    </w:p>
    <w:p w:rsidR="00AC3A41" w:rsidRPr="009D23E9" w:rsidRDefault="00AC3A41" w:rsidP="00AC3A41">
      <w:pPr>
        <w:pStyle w:val="aa"/>
        <w:widowControl w:val="0"/>
        <w:tabs>
          <w:tab w:val="left" w:pos="851"/>
        </w:tabs>
        <w:autoSpaceDE w:val="0"/>
        <w:autoSpaceDN w:val="0"/>
        <w:spacing w:after="0" w:line="240" w:lineRule="auto"/>
        <w:ind w:left="0" w:firstLine="709"/>
        <w:contextualSpacing w:val="0"/>
        <w:jc w:val="both"/>
        <w:rPr>
          <w:rFonts w:ascii="Times New Roman" w:eastAsia="Times New Roman" w:hAnsi="Times New Roman" w:cs="Times New Roman"/>
          <w:sz w:val="24"/>
          <w:szCs w:val="24"/>
        </w:rPr>
      </w:pPr>
      <w:r w:rsidRPr="009D23E9">
        <w:rPr>
          <w:rFonts w:ascii="Times New Roman" w:eastAsia="Times New Roman" w:hAnsi="Times New Roman" w:cs="Times New Roman"/>
          <w:sz w:val="24"/>
          <w:szCs w:val="24"/>
        </w:rPr>
        <w:t>и)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C3A41" w:rsidRPr="009D23E9" w:rsidRDefault="00AC3A41" w:rsidP="00AC3A41">
      <w:pPr>
        <w:pStyle w:val="aa"/>
        <w:widowControl w:val="0"/>
        <w:tabs>
          <w:tab w:val="left" w:pos="851"/>
        </w:tabs>
        <w:autoSpaceDE w:val="0"/>
        <w:autoSpaceDN w:val="0"/>
        <w:spacing w:after="0" w:line="240" w:lineRule="auto"/>
        <w:ind w:left="0" w:firstLine="709"/>
        <w:contextualSpacing w:val="0"/>
        <w:jc w:val="both"/>
        <w:rPr>
          <w:rFonts w:ascii="Times New Roman" w:eastAsia="Times New Roman" w:hAnsi="Times New Roman" w:cs="Times New Roman"/>
          <w:sz w:val="24"/>
          <w:szCs w:val="24"/>
        </w:rPr>
      </w:pPr>
      <w:r w:rsidRPr="009D23E9">
        <w:rPr>
          <w:rFonts w:ascii="Times New Roman" w:eastAsia="Times New Roman" w:hAnsi="Times New Roman" w:cs="Times New Roman"/>
          <w:sz w:val="24"/>
          <w:szCs w:val="24"/>
        </w:rPr>
        <w:t>к) срока, в течение которого получатели субсидий должны подписать соглашение между ГРБС и участником отбора о предоставлении субсидий в соответствии с пунктом 14 настоящего Порядка;</w:t>
      </w:r>
    </w:p>
    <w:p w:rsidR="00AC3A41" w:rsidRPr="009D23E9" w:rsidRDefault="00AC3A41" w:rsidP="00AC3A41">
      <w:pPr>
        <w:pStyle w:val="aa"/>
        <w:widowControl w:val="0"/>
        <w:tabs>
          <w:tab w:val="left" w:pos="851"/>
        </w:tabs>
        <w:autoSpaceDE w:val="0"/>
        <w:autoSpaceDN w:val="0"/>
        <w:spacing w:after="0" w:line="240" w:lineRule="auto"/>
        <w:ind w:left="0" w:firstLine="709"/>
        <w:contextualSpacing w:val="0"/>
        <w:jc w:val="both"/>
        <w:rPr>
          <w:rFonts w:ascii="Times New Roman" w:eastAsia="Times New Roman" w:hAnsi="Times New Roman" w:cs="Times New Roman"/>
          <w:sz w:val="24"/>
          <w:szCs w:val="24"/>
        </w:rPr>
      </w:pPr>
      <w:r w:rsidRPr="009D23E9">
        <w:rPr>
          <w:rFonts w:ascii="Times New Roman" w:eastAsia="Times New Roman" w:hAnsi="Times New Roman" w:cs="Times New Roman"/>
          <w:sz w:val="24"/>
          <w:szCs w:val="24"/>
        </w:rPr>
        <w:t xml:space="preserve">л) условий признания победителя отбора </w:t>
      </w:r>
      <w:proofErr w:type="gramStart"/>
      <w:r w:rsidRPr="009D23E9">
        <w:rPr>
          <w:rFonts w:ascii="Times New Roman" w:eastAsia="Times New Roman" w:hAnsi="Times New Roman" w:cs="Times New Roman"/>
          <w:sz w:val="24"/>
          <w:szCs w:val="24"/>
        </w:rPr>
        <w:t>уклонившимся</w:t>
      </w:r>
      <w:proofErr w:type="gramEnd"/>
      <w:r w:rsidRPr="009D23E9">
        <w:rPr>
          <w:rFonts w:ascii="Times New Roman" w:eastAsia="Times New Roman" w:hAnsi="Times New Roman" w:cs="Times New Roman"/>
          <w:sz w:val="24"/>
          <w:szCs w:val="24"/>
        </w:rPr>
        <w:t xml:space="preserve"> от заключения соглашения о предоставлении субсидий;</w:t>
      </w:r>
    </w:p>
    <w:p w:rsidR="00AC3A41" w:rsidRPr="009D23E9" w:rsidRDefault="00AC3A41" w:rsidP="00AC3A41">
      <w:pPr>
        <w:pStyle w:val="aa"/>
        <w:widowControl w:val="0"/>
        <w:tabs>
          <w:tab w:val="left" w:pos="851"/>
        </w:tabs>
        <w:autoSpaceDE w:val="0"/>
        <w:autoSpaceDN w:val="0"/>
        <w:spacing w:after="0" w:line="240" w:lineRule="auto"/>
        <w:ind w:left="0" w:firstLine="709"/>
        <w:contextualSpacing w:val="0"/>
        <w:jc w:val="both"/>
        <w:rPr>
          <w:rFonts w:ascii="Times New Roman" w:eastAsia="Times New Roman" w:hAnsi="Times New Roman" w:cs="Times New Roman"/>
          <w:sz w:val="24"/>
          <w:szCs w:val="24"/>
        </w:rPr>
      </w:pPr>
      <w:r w:rsidRPr="009D23E9">
        <w:rPr>
          <w:rFonts w:ascii="Times New Roman" w:eastAsia="Times New Roman" w:hAnsi="Times New Roman" w:cs="Times New Roman"/>
          <w:sz w:val="24"/>
          <w:szCs w:val="24"/>
        </w:rPr>
        <w:t>м) даты размещения результатов отбора на официальном сайте Администрации Бакчарского сельского поселения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AC3A41" w:rsidRPr="009D23E9" w:rsidRDefault="00AC3A41" w:rsidP="00AC3A41">
      <w:pPr>
        <w:pStyle w:val="aa"/>
        <w:widowControl w:val="0"/>
        <w:tabs>
          <w:tab w:val="left" w:pos="851"/>
        </w:tabs>
        <w:autoSpaceDE w:val="0"/>
        <w:autoSpaceDN w:val="0"/>
        <w:spacing w:after="0" w:line="240" w:lineRule="auto"/>
        <w:ind w:left="0" w:firstLine="709"/>
        <w:contextualSpacing w:val="0"/>
        <w:jc w:val="both"/>
        <w:rPr>
          <w:rFonts w:ascii="Times New Roman" w:eastAsia="Times New Roman" w:hAnsi="Times New Roman" w:cs="Times New Roman"/>
          <w:sz w:val="24"/>
          <w:szCs w:val="24"/>
        </w:rPr>
      </w:pPr>
      <w:r w:rsidRPr="009D23E9">
        <w:rPr>
          <w:rFonts w:ascii="Times New Roman" w:eastAsia="Times New Roman" w:hAnsi="Times New Roman" w:cs="Times New Roman"/>
          <w:sz w:val="24"/>
          <w:szCs w:val="24"/>
        </w:rPr>
        <w:t>8. Участник отбора на 1-е число месяца, предшествующего месяцу, в котором планируется проведение отбора, должен соответствовать следующим требованиям:</w:t>
      </w:r>
    </w:p>
    <w:p w:rsidR="00AC3A41" w:rsidRPr="009D23E9" w:rsidRDefault="00AC3A41" w:rsidP="00AC3A41">
      <w:pPr>
        <w:pStyle w:val="aa"/>
        <w:widowControl w:val="0"/>
        <w:tabs>
          <w:tab w:val="left" w:pos="851"/>
        </w:tabs>
        <w:autoSpaceDE w:val="0"/>
        <w:autoSpaceDN w:val="0"/>
        <w:spacing w:after="0" w:line="240" w:lineRule="auto"/>
        <w:ind w:left="0" w:firstLine="709"/>
        <w:contextualSpacing w:val="0"/>
        <w:jc w:val="both"/>
        <w:rPr>
          <w:rFonts w:ascii="Times New Roman" w:eastAsia="Times New Roman" w:hAnsi="Times New Roman" w:cs="Times New Roman"/>
          <w:sz w:val="24"/>
          <w:szCs w:val="24"/>
        </w:rPr>
      </w:pPr>
      <w:r w:rsidRPr="009D23E9">
        <w:rPr>
          <w:rFonts w:ascii="Times New Roman" w:eastAsia="Times New Roman" w:hAnsi="Times New Roman" w:cs="Times New Roman"/>
          <w:sz w:val="24"/>
          <w:szCs w:val="24"/>
        </w:rPr>
        <w:t xml:space="preserve">- у участника отбора должна отсутствовать просроченная задолженность по возврату в местный бюджет Бакчарского сельского поселения, субсидий, бюджетных инвестиций, </w:t>
      </w:r>
      <w:proofErr w:type="gramStart"/>
      <w:r w:rsidRPr="009D23E9">
        <w:rPr>
          <w:rFonts w:ascii="Times New Roman" w:eastAsia="Times New Roman" w:hAnsi="Times New Roman" w:cs="Times New Roman"/>
          <w:sz w:val="24"/>
          <w:szCs w:val="24"/>
        </w:rPr>
        <w:t>предоставленных</w:t>
      </w:r>
      <w:proofErr w:type="gramEnd"/>
      <w:r w:rsidRPr="009D23E9">
        <w:rPr>
          <w:rFonts w:ascii="Times New Roman" w:eastAsia="Times New Roman" w:hAnsi="Times New Roman" w:cs="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местным бюджетом Бакчарского сельского поселения;</w:t>
      </w:r>
    </w:p>
    <w:p w:rsidR="00AC3A41" w:rsidRPr="009D23E9" w:rsidRDefault="00AC3A41" w:rsidP="00AC3A41">
      <w:pPr>
        <w:pStyle w:val="aa"/>
        <w:widowControl w:val="0"/>
        <w:tabs>
          <w:tab w:val="left" w:pos="851"/>
        </w:tabs>
        <w:autoSpaceDE w:val="0"/>
        <w:autoSpaceDN w:val="0"/>
        <w:spacing w:after="0" w:line="240" w:lineRule="auto"/>
        <w:ind w:left="0" w:firstLine="709"/>
        <w:contextualSpacing w:val="0"/>
        <w:jc w:val="both"/>
        <w:rPr>
          <w:rFonts w:ascii="Times New Roman" w:eastAsia="Times New Roman" w:hAnsi="Times New Roman" w:cs="Times New Roman"/>
          <w:sz w:val="24"/>
          <w:szCs w:val="24"/>
        </w:rPr>
      </w:pPr>
      <w:proofErr w:type="gramStart"/>
      <w:r w:rsidRPr="009D23E9">
        <w:rPr>
          <w:rFonts w:ascii="Times New Roman" w:eastAsia="Times New Roman" w:hAnsi="Times New Roman" w:cs="Times New Roman"/>
          <w:sz w:val="24"/>
          <w:szCs w:val="24"/>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AC3A41" w:rsidRPr="009D23E9" w:rsidRDefault="00AC3A41" w:rsidP="00AC3A41">
      <w:pPr>
        <w:pStyle w:val="aa"/>
        <w:widowControl w:val="0"/>
        <w:tabs>
          <w:tab w:val="left" w:pos="851"/>
        </w:tabs>
        <w:autoSpaceDE w:val="0"/>
        <w:autoSpaceDN w:val="0"/>
        <w:spacing w:after="0" w:line="240" w:lineRule="auto"/>
        <w:ind w:left="0" w:firstLine="709"/>
        <w:contextualSpacing w:val="0"/>
        <w:jc w:val="both"/>
        <w:rPr>
          <w:rFonts w:ascii="Times New Roman" w:eastAsia="Times New Roman" w:hAnsi="Times New Roman" w:cs="Times New Roman"/>
          <w:sz w:val="24"/>
          <w:szCs w:val="24"/>
        </w:rPr>
      </w:pPr>
      <w:proofErr w:type="gramStart"/>
      <w:r w:rsidRPr="009D23E9">
        <w:rPr>
          <w:rFonts w:ascii="Times New Roman" w:eastAsia="Times New Roman" w:hAnsi="Times New Roman" w:cs="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AC3A41" w:rsidRPr="009D23E9" w:rsidRDefault="00AC3A41" w:rsidP="00AC3A41">
      <w:pPr>
        <w:pStyle w:val="aa"/>
        <w:widowControl w:val="0"/>
        <w:tabs>
          <w:tab w:val="left" w:pos="851"/>
        </w:tabs>
        <w:autoSpaceDE w:val="0"/>
        <w:autoSpaceDN w:val="0"/>
        <w:spacing w:after="0" w:line="240" w:lineRule="auto"/>
        <w:ind w:left="0" w:firstLine="709"/>
        <w:contextualSpacing w:val="0"/>
        <w:jc w:val="both"/>
        <w:rPr>
          <w:rFonts w:ascii="Times New Roman" w:eastAsia="Times New Roman" w:hAnsi="Times New Roman" w:cs="Times New Roman"/>
          <w:sz w:val="24"/>
          <w:szCs w:val="24"/>
        </w:rPr>
      </w:pPr>
      <w:proofErr w:type="gramStart"/>
      <w:r w:rsidRPr="009D23E9">
        <w:rPr>
          <w:rFonts w:ascii="Times New Roman" w:eastAsia="Times New Roman" w:hAnsi="Times New Roman" w:cs="Times New Roman"/>
          <w:sz w:val="24"/>
          <w:szCs w:val="24"/>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r w:rsidRPr="009D23E9">
        <w:rPr>
          <w:rFonts w:ascii="Times New Roman" w:eastAsia="Times New Roman" w:hAnsi="Times New Roman" w:cs="Times New Roman"/>
          <w:sz w:val="24"/>
          <w:szCs w:val="24"/>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D23E9">
        <w:rPr>
          <w:rFonts w:ascii="Times New Roman" w:eastAsia="Times New Roman" w:hAnsi="Times New Roman" w:cs="Times New Roman"/>
          <w:sz w:val="24"/>
          <w:szCs w:val="24"/>
        </w:rPr>
        <w:t>офшорные</w:t>
      </w:r>
      <w:proofErr w:type="spellEnd"/>
      <w:r w:rsidRPr="009D23E9">
        <w:rPr>
          <w:rFonts w:ascii="Times New Roman" w:eastAsia="Times New Roman" w:hAnsi="Times New Roman" w:cs="Times New Roman"/>
          <w:sz w:val="24"/>
          <w:szCs w:val="24"/>
        </w:rPr>
        <w:t xml:space="preserve"> зоны</w:t>
      </w:r>
      <w:proofErr w:type="gramEnd"/>
      <w:r w:rsidRPr="009D23E9">
        <w:rPr>
          <w:rFonts w:ascii="Times New Roman" w:eastAsia="Times New Roman" w:hAnsi="Times New Roman" w:cs="Times New Roman"/>
          <w:sz w:val="24"/>
          <w:szCs w:val="24"/>
        </w:rPr>
        <w:t>), в совокупности превышает 50 процентов;</w:t>
      </w:r>
    </w:p>
    <w:p w:rsidR="00AC3A41" w:rsidRPr="009D23E9" w:rsidRDefault="00AC3A41" w:rsidP="00AC3A41">
      <w:pPr>
        <w:pStyle w:val="aa"/>
        <w:widowControl w:val="0"/>
        <w:tabs>
          <w:tab w:val="left" w:pos="851"/>
        </w:tabs>
        <w:autoSpaceDE w:val="0"/>
        <w:autoSpaceDN w:val="0"/>
        <w:spacing w:after="0" w:line="240" w:lineRule="auto"/>
        <w:ind w:left="0" w:firstLine="709"/>
        <w:contextualSpacing w:val="0"/>
        <w:jc w:val="both"/>
        <w:rPr>
          <w:rFonts w:ascii="Times New Roman" w:eastAsia="Times New Roman" w:hAnsi="Times New Roman" w:cs="Times New Roman"/>
          <w:sz w:val="24"/>
          <w:szCs w:val="24"/>
        </w:rPr>
      </w:pPr>
      <w:r w:rsidRPr="009D23E9">
        <w:rPr>
          <w:rFonts w:ascii="Times New Roman" w:eastAsia="Times New Roman" w:hAnsi="Times New Roman" w:cs="Times New Roman"/>
          <w:sz w:val="24"/>
          <w:szCs w:val="24"/>
        </w:rPr>
        <w:t>- участники отбора не должны получать средства из местного бюджета Бакчарского сельского поселения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B20732" w:rsidRDefault="00721A1D" w:rsidP="00B20732">
      <w:pPr>
        <w:autoSpaceDE w:val="0"/>
        <w:autoSpaceDN w:val="0"/>
        <w:adjustRightInd w:val="0"/>
        <w:spacing w:after="0" w:line="240" w:lineRule="auto"/>
        <w:jc w:val="both"/>
        <w:rPr>
          <w:rFonts w:ascii="Times New Roman" w:hAnsi="Times New Roman" w:cs="Times New Roman"/>
          <w:sz w:val="24"/>
          <w:szCs w:val="24"/>
        </w:rPr>
      </w:pPr>
      <w:r w:rsidRPr="009D23E9">
        <w:rPr>
          <w:rFonts w:ascii="Times New Roman" w:eastAsia="Times New Roman" w:hAnsi="Times New Roman" w:cs="Times New Roman"/>
          <w:sz w:val="24"/>
          <w:szCs w:val="24"/>
        </w:rPr>
        <w:t xml:space="preserve">           - </w:t>
      </w:r>
      <w:r w:rsidRPr="009D23E9">
        <w:rPr>
          <w:rFonts w:ascii="Times New Roman" w:hAnsi="Times New Roman" w:cs="Times New Roman"/>
          <w:sz w:val="24"/>
          <w:szCs w:val="24"/>
        </w:rPr>
        <w:t>участники обора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C3A41" w:rsidRPr="00B20732" w:rsidRDefault="00B20732" w:rsidP="00B20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xml:space="preserve">9. Для получения субсидии участники отбора предоставляют в ГРБС в срок, установленный ГРБС в объявлении о проведении отбора, заявку на участие в отборе по форме согласно приложению № 1 к настоящему Порядку с приложением документов, указанных в пункте 15 настоящего Порядка. </w:t>
      </w:r>
    </w:p>
    <w:p w:rsidR="00AC3A41" w:rsidRPr="009D23E9" w:rsidRDefault="00AC3A41" w:rsidP="00AC3A41">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23E9">
        <w:rPr>
          <w:rFonts w:ascii="Times New Roman" w:eastAsia="Times New Roman" w:hAnsi="Times New Roman" w:cs="Times New Roman"/>
          <w:sz w:val="24"/>
          <w:szCs w:val="24"/>
        </w:rPr>
        <w:t>В заявке на участие в отборе должно содержаться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а также согласия организации на осуществление ГРБС и органами муниципального финансового контроля Бакчарского района, органами</w:t>
      </w:r>
      <w:proofErr w:type="gramEnd"/>
      <w:r w:rsidRPr="009D23E9">
        <w:rPr>
          <w:rFonts w:ascii="Times New Roman" w:eastAsia="Times New Roman" w:hAnsi="Times New Roman" w:cs="Times New Roman"/>
          <w:sz w:val="24"/>
          <w:szCs w:val="24"/>
        </w:rPr>
        <w:t xml:space="preserve"> государственного финансового контроля Томской области проверок соблюдения получателем субсидий условий, целей и порядка предоставления субсидий.</w:t>
      </w:r>
    </w:p>
    <w:p w:rsidR="00AC3A41" w:rsidRPr="009D23E9" w:rsidRDefault="00B20732" w:rsidP="00B2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Заявка и приложенные к ней документы, предусмотренные настоящим пунктом, подаваемые на бумажном носителе, должны быть:</w:t>
      </w:r>
    </w:p>
    <w:p w:rsidR="00AC3A41" w:rsidRPr="009D23E9" w:rsidRDefault="00B20732" w:rsidP="00B2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прошиты, листы должны быть пронумерованы, скреплены печатью участника отбора;</w:t>
      </w:r>
    </w:p>
    <w:p w:rsidR="00AC3A41" w:rsidRPr="009D23E9" w:rsidRDefault="00B20732" w:rsidP="00B2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xml:space="preserve">- заверены подписью лица, имеющего право действовать без доверенности от имени участника отбора в соответствии с его учредительными документами, либо иного уполномоченного лица. </w:t>
      </w:r>
    </w:p>
    <w:p w:rsidR="00AC3A41" w:rsidRPr="009D23E9" w:rsidRDefault="00B20732" w:rsidP="00B2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Также заявка может быть отправлена по почте заказанным письмом.</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xml:space="preserve">Получатель субсидий несет ответственность за недостоверность предоставленных на основании настоящего Порядка документов и сведений в соответствии с действующим законодательством. </w:t>
      </w:r>
    </w:p>
    <w:p w:rsidR="00AC3A41" w:rsidRPr="00B20732" w:rsidRDefault="00B20732" w:rsidP="00B20732">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B20732">
        <w:rPr>
          <w:rFonts w:ascii="Times New Roman" w:eastAsia="Times New Roman" w:hAnsi="Times New Roman" w:cs="Times New Roman"/>
          <w:sz w:val="24"/>
          <w:szCs w:val="24"/>
        </w:rPr>
        <w:t>10. Участник отбора может подать одну заявку на участие в отборе.</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11. ГРБС в день подачи заявки на участие в отборе регистрирует ее в журнале регистрации. При поступлении заявки на участие в отборе по почте она регистрируется в день поступления с указанием даты и времени поступления почтового отправления в ГРБС.</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Участник отбора вправе в течение срока проведения отбора внести изменения в поданную заявку, направив уточненную заявку в ГРБС. Датой поступления документов будет являться дата регистрации уточненной заявки в специальном журнале (далее – журнал регистрации).</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Участник отбора в период срока подачи заявок вправе обратиться в ГРБС с письменным заявлением о разъяснении условий объявления о проведении отбора. ГРБС направляет письменные разъяснения такому участнику отбора в течение 7 рабочих дней со дня регистрации заявления о разъяснении условий объявления о проведении отбора.</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Участник отбора вправе в любое время в течение срока проведения отбор отозвать поданную заявку, направив соответствующее предложение в ГРБС.</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Основанием для возврата заявки является поступление в течение срока проведения отбора от участника отбора в ГРБС обращения об отзыве заявки. Отозванные участником отбора заявки возвращаются ГРБС в течение 5 рабочих дней со дня поступления соответствующего обращения в ГРБС.</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xml:space="preserve">12. ГРБС в течение 14 рабочих дней со дня окончания приема заявок и документов </w:t>
      </w:r>
      <w:r w:rsidR="00AC3A41" w:rsidRPr="009D23E9">
        <w:rPr>
          <w:rFonts w:ascii="Times New Roman" w:eastAsia="Times New Roman" w:hAnsi="Times New Roman" w:cs="Times New Roman"/>
          <w:sz w:val="24"/>
          <w:szCs w:val="24"/>
        </w:rPr>
        <w:lastRenderedPageBreak/>
        <w:t>рассматривает заявки и документы на их соответствие пункту 3 и пункту 8 настоящего Порядка и принимает одно из следующих решений:</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color w:val="FF33CC"/>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решение о предоставлении участнику отбора субсидии (в форме постановления) или об отказе в ее предоставлении, в случае наличия оснований для отказа, установленных пунктом 16 настоящего Порядка;</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решение об отклонении заявки на участие в отборе, в случае наличия оснований для отказа, установленных пунктом 13 настоящего Порядка.</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Участник отбора должен быть проинформирован о принятом решении в течение 5 рабочих дней со дня его принятия.</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В случае отказа в предоставлении субсидий ГРБС направляет участнику отбора соответствующее письменное уведомление об отказе в предоставлении субсидии с указанием причины принятия соответствующего решения.</w:t>
      </w:r>
    </w:p>
    <w:p w:rsidR="00AC3A41" w:rsidRPr="00B20732" w:rsidRDefault="00B20732" w:rsidP="00B20732">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B20732">
        <w:rPr>
          <w:rFonts w:ascii="Times New Roman" w:eastAsia="Times New Roman" w:hAnsi="Times New Roman" w:cs="Times New Roman"/>
          <w:sz w:val="24"/>
          <w:szCs w:val="24"/>
        </w:rPr>
        <w:t>13. Основаниями для отклонения заявки на участие в отборе являются:</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несоответствие участника отбора требованиям, установленным пунктом 8 настоящего Порядка;</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несоответствие представленных участником отбора заявки и документов требованиям, установленным в объявлении о проведении отбора;</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недостоверность представленной участником отбора информации, в том числе информации о месте нахождения и адресе юридического лица;</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подача участником отбора заявки после даты и (или) времени, определенных для подачи заявок.</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несоответствие заявления целям предоставления субсидий, предусмотренным пунктом 1 настоящего Порядка;</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отсутствие организации в реестре регулируемых организаций Томской области в сфере теплоснабжения.</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xml:space="preserve">14. В течение 10 </w:t>
      </w:r>
      <w:r w:rsidR="00092448">
        <w:rPr>
          <w:rFonts w:ascii="Times New Roman" w:eastAsia="Times New Roman" w:hAnsi="Times New Roman" w:cs="Times New Roman"/>
          <w:sz w:val="24"/>
          <w:szCs w:val="24"/>
        </w:rPr>
        <w:t xml:space="preserve">рабочих </w:t>
      </w:r>
      <w:r w:rsidR="00AC3A41" w:rsidRPr="009D23E9">
        <w:rPr>
          <w:rFonts w:ascii="Times New Roman" w:eastAsia="Times New Roman" w:hAnsi="Times New Roman" w:cs="Times New Roman"/>
          <w:sz w:val="24"/>
          <w:szCs w:val="24"/>
        </w:rPr>
        <w:t>дней со дня принятия решения по результатам рассмотрения заявки на участие в отборе ГРБС размещает на официальном сайте Администрации Бакчарского сельского поселения в сети «Интернет» информацию о результатах рассмотрения заявок, включающую следующие сведения:</w:t>
      </w:r>
    </w:p>
    <w:p w:rsidR="00AC3A41" w:rsidRPr="00B20732" w:rsidRDefault="00B20732" w:rsidP="00B20732">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B20732">
        <w:rPr>
          <w:rFonts w:ascii="Times New Roman" w:eastAsia="Times New Roman" w:hAnsi="Times New Roman" w:cs="Times New Roman"/>
          <w:sz w:val="24"/>
          <w:szCs w:val="24"/>
        </w:rPr>
        <w:t>- дата, время и место проведения рассмотрения предложений (заявок);</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информация об участниках отбора, заявки на участие в отборе которых были рассмотрены;</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информацию об участниках отбора, заявки на участие в отборе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наименования участников отбора - получателей субсидии, с которыми заключаются соглашения о предоставлении субсидии, и размере предоставляемой субсидии каждому участнику отбора.</w:t>
      </w:r>
    </w:p>
    <w:p w:rsidR="00AC3A41" w:rsidRPr="009D23E9" w:rsidRDefault="00AC3A41" w:rsidP="00AC3A41">
      <w:pPr>
        <w:spacing w:after="0" w:line="288" w:lineRule="auto"/>
        <w:jc w:val="center"/>
        <w:rPr>
          <w:rFonts w:ascii="Times New Roman" w:eastAsia="Times New Roman" w:hAnsi="Times New Roman" w:cs="Times New Roman"/>
          <w:sz w:val="24"/>
          <w:szCs w:val="24"/>
        </w:rPr>
      </w:pPr>
    </w:p>
    <w:p w:rsidR="00AC3A41" w:rsidRPr="009D23E9" w:rsidRDefault="00721A1D" w:rsidP="00AC3A41">
      <w:pPr>
        <w:spacing w:after="0" w:line="240" w:lineRule="auto"/>
        <w:jc w:val="center"/>
        <w:rPr>
          <w:rFonts w:ascii="Times New Roman" w:hAnsi="Times New Roman" w:cs="Times New Roman"/>
          <w:sz w:val="24"/>
          <w:szCs w:val="24"/>
        </w:rPr>
      </w:pPr>
      <w:r w:rsidRPr="009D23E9">
        <w:rPr>
          <w:rFonts w:ascii="Times New Roman" w:hAnsi="Times New Roman" w:cs="Times New Roman"/>
          <w:sz w:val="24"/>
          <w:szCs w:val="24"/>
        </w:rPr>
        <w:t>Глава 3. Условия и порядок предоставление субсидии</w:t>
      </w:r>
    </w:p>
    <w:p w:rsidR="00721A1D" w:rsidRPr="009D23E9" w:rsidRDefault="00721A1D" w:rsidP="00AC3A41">
      <w:pPr>
        <w:spacing w:after="0" w:line="240" w:lineRule="auto"/>
        <w:jc w:val="center"/>
        <w:rPr>
          <w:rFonts w:ascii="Times New Roman" w:hAnsi="Times New Roman" w:cs="Times New Roman"/>
          <w:sz w:val="24"/>
          <w:szCs w:val="24"/>
        </w:rPr>
      </w:pPr>
    </w:p>
    <w:p w:rsidR="003554F8" w:rsidRPr="009D23E9" w:rsidRDefault="003554F8" w:rsidP="003554F8">
      <w:pPr>
        <w:spacing w:after="0" w:line="288" w:lineRule="auto"/>
        <w:jc w:val="both"/>
        <w:rPr>
          <w:rFonts w:ascii="Times New Roman" w:eastAsia="Times New Roman" w:hAnsi="Times New Roman" w:cs="Times New Roman"/>
          <w:sz w:val="24"/>
          <w:szCs w:val="24"/>
        </w:rPr>
      </w:pPr>
    </w:p>
    <w:p w:rsidR="003554F8" w:rsidRPr="009D23E9" w:rsidRDefault="00B20732" w:rsidP="00B2073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54F8" w:rsidRPr="009D23E9">
        <w:rPr>
          <w:rFonts w:ascii="Times New Roman" w:eastAsia="Times New Roman" w:hAnsi="Times New Roman" w:cs="Times New Roman"/>
          <w:sz w:val="24"/>
          <w:szCs w:val="24"/>
        </w:rPr>
        <w:t xml:space="preserve">15. Участники отбора предоставляют в ГРБС в срок, установленный ГРБС в объявлении о проведении отбора, для рассмотрения и принятия решения по предоставлению субсидии: </w:t>
      </w:r>
    </w:p>
    <w:p w:rsidR="003554F8" w:rsidRDefault="00B20732" w:rsidP="00B2073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54F8" w:rsidRPr="009D23E9">
        <w:rPr>
          <w:rFonts w:ascii="Times New Roman" w:eastAsia="Times New Roman" w:hAnsi="Times New Roman" w:cs="Times New Roman"/>
          <w:sz w:val="24"/>
          <w:szCs w:val="24"/>
        </w:rPr>
        <w:t>1) заявка о предоставлении субсидии, подписанная руководителем организации, по форме согласно Приложению № 1 настоящего Порядка;</w:t>
      </w:r>
    </w:p>
    <w:p w:rsidR="001D7891" w:rsidRDefault="00B20732" w:rsidP="00B20732">
      <w:pPr>
        <w:widowControl w:val="0"/>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1808D2">
        <w:rPr>
          <w:rFonts w:ascii="PT Astra Serif" w:eastAsia="Times New Roman" w:hAnsi="PT Astra Serif" w:cs="Times New Roman"/>
          <w:sz w:val="24"/>
          <w:szCs w:val="24"/>
        </w:rPr>
        <w:t>2)</w:t>
      </w:r>
      <w:r w:rsidR="001D7891" w:rsidRPr="00EC4E0E">
        <w:rPr>
          <w:rFonts w:ascii="PT Astra Serif" w:eastAsia="Times New Roman" w:hAnsi="PT Astra Serif" w:cs="Times New Roman"/>
          <w:sz w:val="24"/>
          <w:szCs w:val="24"/>
        </w:rPr>
        <w:t xml:space="preserve"> копии учредительных документов организации;</w:t>
      </w:r>
    </w:p>
    <w:p w:rsidR="001D7891" w:rsidRDefault="00B20732" w:rsidP="00B20732">
      <w:pPr>
        <w:widowControl w:val="0"/>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proofErr w:type="gramStart"/>
      <w:r w:rsidR="001808D2">
        <w:rPr>
          <w:rFonts w:ascii="PT Astra Serif" w:eastAsia="Times New Roman" w:hAnsi="PT Astra Serif" w:cs="Times New Roman"/>
          <w:sz w:val="24"/>
          <w:szCs w:val="24"/>
        </w:rPr>
        <w:t xml:space="preserve">3) </w:t>
      </w:r>
      <w:r w:rsidR="001D7891" w:rsidRPr="00EC4E0E">
        <w:rPr>
          <w:rFonts w:ascii="PT Astra Serif" w:eastAsia="Times New Roman" w:hAnsi="PT Astra Serif" w:cs="Times New Roman"/>
          <w:sz w:val="24"/>
          <w:szCs w:val="24"/>
        </w:rPr>
        <w:t xml:space="preserve">оригинал или нотариально заверенная копия документа, подтверждающего полномочия должностного лица на подачу и подписание заявки, заявления на получение субсидий и прилагаемых документов от имени участника отбора (получателя субсидии), в случае если указанные документы подписывает лицо, сведения о котором как о лице, имеющем право действовать без доверенности от имени участника отбора (получателя субсидии), не </w:t>
      </w:r>
      <w:r w:rsidR="001D7891" w:rsidRPr="00EC4E0E">
        <w:rPr>
          <w:rFonts w:ascii="PT Astra Serif" w:eastAsia="Times New Roman" w:hAnsi="PT Astra Serif" w:cs="Times New Roman"/>
          <w:sz w:val="24"/>
          <w:szCs w:val="24"/>
        </w:rPr>
        <w:lastRenderedPageBreak/>
        <w:t>содержатся в Едином государс</w:t>
      </w:r>
      <w:r w:rsidR="001D7891">
        <w:rPr>
          <w:rFonts w:ascii="PT Astra Serif" w:eastAsia="Times New Roman" w:hAnsi="PT Astra Serif" w:cs="Times New Roman"/>
          <w:sz w:val="24"/>
          <w:szCs w:val="24"/>
        </w:rPr>
        <w:t>твенном реестре юридических</w:t>
      </w:r>
      <w:proofErr w:type="gramEnd"/>
      <w:r w:rsidR="001D7891">
        <w:rPr>
          <w:rFonts w:ascii="PT Astra Serif" w:eastAsia="Times New Roman" w:hAnsi="PT Astra Serif" w:cs="Times New Roman"/>
          <w:sz w:val="24"/>
          <w:szCs w:val="24"/>
        </w:rPr>
        <w:t xml:space="preserve"> лиц либо в </w:t>
      </w:r>
      <w:r w:rsidR="001D7891" w:rsidRPr="00EC4E0E">
        <w:rPr>
          <w:rFonts w:ascii="PT Astra Serif" w:eastAsia="Times New Roman" w:hAnsi="PT Astra Serif" w:cs="Times New Roman"/>
          <w:sz w:val="24"/>
          <w:szCs w:val="24"/>
        </w:rPr>
        <w:t>Едином государс</w:t>
      </w:r>
      <w:r w:rsidR="001D7891">
        <w:rPr>
          <w:rFonts w:ascii="PT Astra Serif" w:eastAsia="Times New Roman" w:hAnsi="PT Astra Serif" w:cs="Times New Roman"/>
          <w:sz w:val="24"/>
          <w:szCs w:val="24"/>
        </w:rPr>
        <w:t>твенном реестре индивидуальных предпринимателей;</w:t>
      </w:r>
    </w:p>
    <w:p w:rsidR="001D7891" w:rsidRPr="00F22323" w:rsidRDefault="00B20732" w:rsidP="00B20732">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1808D2">
        <w:rPr>
          <w:rFonts w:ascii="PT Astra Serif" w:eastAsia="Times New Roman" w:hAnsi="PT Astra Serif" w:cs="Times New Roman"/>
          <w:sz w:val="24"/>
          <w:szCs w:val="24"/>
        </w:rPr>
        <w:t xml:space="preserve">4) </w:t>
      </w:r>
      <w:r w:rsidR="001D7891" w:rsidRPr="00F22323">
        <w:rPr>
          <w:rFonts w:ascii="PT Astra Serif" w:eastAsia="Times New Roman" w:hAnsi="PT Astra Serif" w:cs="Times New Roman"/>
          <w:sz w:val="24"/>
          <w:szCs w:val="24"/>
        </w:rPr>
        <w:t>вправе предоставить по собственной инициативе выписку из Единого государственного реестра юридических лиц</w:t>
      </w:r>
      <w:r w:rsidR="001D7891">
        <w:rPr>
          <w:rFonts w:ascii="PT Astra Serif" w:eastAsia="Times New Roman" w:hAnsi="PT Astra Serif" w:cs="Times New Roman"/>
          <w:sz w:val="24"/>
          <w:szCs w:val="24"/>
        </w:rPr>
        <w:t xml:space="preserve">, либо в </w:t>
      </w:r>
      <w:r w:rsidR="001D7891" w:rsidRPr="00EC4E0E">
        <w:rPr>
          <w:rFonts w:ascii="PT Astra Serif" w:eastAsia="Times New Roman" w:hAnsi="PT Astra Serif" w:cs="Times New Roman"/>
          <w:sz w:val="24"/>
          <w:szCs w:val="24"/>
        </w:rPr>
        <w:t>Едином государс</w:t>
      </w:r>
      <w:r w:rsidR="001D7891">
        <w:rPr>
          <w:rFonts w:ascii="PT Astra Serif" w:eastAsia="Times New Roman" w:hAnsi="PT Astra Serif" w:cs="Times New Roman"/>
          <w:sz w:val="24"/>
          <w:szCs w:val="24"/>
        </w:rPr>
        <w:t>твенном реестре индивидуальных предпринимателей</w:t>
      </w:r>
      <w:r w:rsidR="001D7891" w:rsidRPr="00F22323">
        <w:rPr>
          <w:rFonts w:ascii="PT Astra Serif" w:eastAsia="Times New Roman" w:hAnsi="PT Astra Serif" w:cs="Times New Roman"/>
          <w:sz w:val="24"/>
          <w:szCs w:val="24"/>
        </w:rPr>
        <w:t>, выданную не ранее даты начала проведения отбора, либо ее копия, заверенная печатью</w:t>
      </w:r>
      <w:r w:rsidR="001D7891">
        <w:rPr>
          <w:rFonts w:ascii="PT Astra Serif" w:eastAsia="Times New Roman" w:hAnsi="PT Astra Serif" w:cs="Times New Roman"/>
          <w:sz w:val="24"/>
          <w:szCs w:val="24"/>
        </w:rPr>
        <w:t xml:space="preserve"> (при наличии)</w:t>
      </w:r>
      <w:r w:rsidR="001D7891" w:rsidRPr="00F22323">
        <w:rPr>
          <w:rFonts w:ascii="PT Astra Serif" w:eastAsia="Times New Roman" w:hAnsi="PT Astra Serif" w:cs="Times New Roman"/>
          <w:sz w:val="24"/>
          <w:szCs w:val="24"/>
        </w:rPr>
        <w:t xml:space="preserve"> и подписанная руководителем или уполномоченным руководителем лицом. </w:t>
      </w:r>
    </w:p>
    <w:p w:rsidR="001D7891" w:rsidRDefault="00B20732" w:rsidP="00B20732">
      <w:pPr>
        <w:widowControl w:val="0"/>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proofErr w:type="gramStart"/>
      <w:r w:rsidR="001D7891" w:rsidRPr="00F22323">
        <w:rPr>
          <w:rFonts w:ascii="PT Astra Serif" w:eastAsia="Times New Roman" w:hAnsi="PT Astra Serif" w:cs="Times New Roman"/>
          <w:sz w:val="24"/>
          <w:szCs w:val="24"/>
        </w:rPr>
        <w:t>В случае не предоставления участником отбора по собственной инициативе выписки из Единого государственного реестра юридических лиц</w:t>
      </w:r>
      <w:r w:rsidR="001D7891">
        <w:rPr>
          <w:rFonts w:ascii="PT Astra Serif" w:eastAsia="Times New Roman" w:hAnsi="PT Astra Serif" w:cs="Times New Roman"/>
          <w:sz w:val="24"/>
          <w:szCs w:val="24"/>
        </w:rPr>
        <w:t xml:space="preserve"> либо </w:t>
      </w:r>
      <w:r w:rsidR="001D7891" w:rsidRPr="00EC4E0E">
        <w:rPr>
          <w:rFonts w:ascii="PT Astra Serif" w:eastAsia="Times New Roman" w:hAnsi="PT Astra Serif" w:cs="Times New Roman"/>
          <w:sz w:val="24"/>
          <w:szCs w:val="24"/>
        </w:rPr>
        <w:t>Едино</w:t>
      </w:r>
      <w:r w:rsidR="001D7891">
        <w:rPr>
          <w:rFonts w:ascii="PT Astra Serif" w:eastAsia="Times New Roman" w:hAnsi="PT Astra Serif" w:cs="Times New Roman"/>
          <w:sz w:val="24"/>
          <w:szCs w:val="24"/>
        </w:rPr>
        <w:t>го</w:t>
      </w:r>
      <w:r w:rsidR="001D7891" w:rsidRPr="00EC4E0E">
        <w:rPr>
          <w:rFonts w:ascii="PT Astra Serif" w:eastAsia="Times New Roman" w:hAnsi="PT Astra Serif" w:cs="Times New Roman"/>
          <w:sz w:val="24"/>
          <w:szCs w:val="24"/>
        </w:rPr>
        <w:t xml:space="preserve"> государс</w:t>
      </w:r>
      <w:r w:rsidR="001D7891">
        <w:rPr>
          <w:rFonts w:ascii="PT Astra Serif" w:eastAsia="Times New Roman" w:hAnsi="PT Astra Serif" w:cs="Times New Roman"/>
          <w:sz w:val="24"/>
          <w:szCs w:val="24"/>
        </w:rPr>
        <w:t>твенного реестра индивидуальных предпринимателей</w:t>
      </w:r>
      <w:r w:rsidR="001D7891" w:rsidRPr="00F22323">
        <w:rPr>
          <w:rFonts w:ascii="PT Astra Serif" w:eastAsia="Times New Roman" w:hAnsi="PT Astra Serif" w:cs="Times New Roman"/>
          <w:sz w:val="24"/>
          <w:szCs w:val="24"/>
        </w:rPr>
        <w:t xml:space="preserve">, ответственный исполнитель </w:t>
      </w:r>
      <w:r w:rsidR="001D7891" w:rsidRPr="002F120C">
        <w:rPr>
          <w:rFonts w:ascii="PT Astra Serif" w:eastAsia="Times New Roman" w:hAnsi="PT Astra Serif" w:cs="Times New Roman"/>
          <w:sz w:val="24"/>
          <w:szCs w:val="24"/>
        </w:rPr>
        <w:t>Администрации Бакчарского сельского поселения</w:t>
      </w:r>
      <w:r w:rsidR="001D7891" w:rsidRPr="00F22323">
        <w:rPr>
          <w:rFonts w:ascii="PT Astra Serif" w:eastAsia="Times New Roman" w:hAnsi="PT Astra Serif" w:cs="Times New Roman"/>
          <w:sz w:val="24"/>
          <w:szCs w:val="24"/>
        </w:rPr>
        <w:t xml:space="preserve"> в течение срока, указанного в пункте 1</w:t>
      </w:r>
      <w:r w:rsidR="001D7891">
        <w:rPr>
          <w:rFonts w:ascii="PT Astra Serif" w:eastAsia="Times New Roman" w:hAnsi="PT Astra Serif" w:cs="Times New Roman"/>
          <w:sz w:val="24"/>
          <w:szCs w:val="24"/>
        </w:rPr>
        <w:t>2</w:t>
      </w:r>
      <w:r w:rsidR="001D7891" w:rsidRPr="00F22323">
        <w:rPr>
          <w:rFonts w:ascii="PT Astra Serif" w:eastAsia="Times New Roman" w:hAnsi="PT Astra Serif" w:cs="Times New Roman"/>
          <w:sz w:val="24"/>
          <w:szCs w:val="24"/>
        </w:rPr>
        <w:t xml:space="preserve"> настоящего Порядка запрашивает соответствующий документ посредством межведомственных запросов, в том числе в электронной форме с использованием единой системы межведомственного информационного взаимодействия и региональной системы межведомственного</w:t>
      </w:r>
      <w:proofErr w:type="gramEnd"/>
      <w:r w:rsidR="001D7891" w:rsidRPr="00F22323">
        <w:rPr>
          <w:rFonts w:ascii="PT Astra Serif" w:eastAsia="Times New Roman" w:hAnsi="PT Astra Serif" w:cs="Times New Roman"/>
          <w:sz w:val="24"/>
          <w:szCs w:val="24"/>
        </w:rPr>
        <w:t xml:space="preserve"> электронного взаимодействия Томской области.</w:t>
      </w:r>
    </w:p>
    <w:p w:rsidR="001D7891" w:rsidRPr="00EC4E0E" w:rsidRDefault="007B7A36" w:rsidP="007B7A36">
      <w:pPr>
        <w:widowControl w:val="0"/>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1D7891" w:rsidRPr="00EC4E0E">
        <w:rPr>
          <w:rFonts w:ascii="PT Astra Serif" w:eastAsia="Times New Roman" w:hAnsi="PT Astra Serif" w:cs="Times New Roman"/>
          <w:sz w:val="24"/>
          <w:szCs w:val="24"/>
        </w:rPr>
        <w:t>1</w:t>
      </w:r>
      <w:r w:rsidR="001D7891">
        <w:rPr>
          <w:rFonts w:ascii="PT Astra Serif" w:eastAsia="Times New Roman" w:hAnsi="PT Astra Serif" w:cs="Times New Roman"/>
          <w:sz w:val="24"/>
          <w:szCs w:val="24"/>
        </w:rPr>
        <w:t>6</w:t>
      </w:r>
      <w:r w:rsidR="001D7891" w:rsidRPr="00EC4E0E">
        <w:rPr>
          <w:rFonts w:ascii="PT Astra Serif" w:eastAsia="Times New Roman" w:hAnsi="PT Astra Serif" w:cs="Times New Roman"/>
          <w:sz w:val="24"/>
          <w:szCs w:val="24"/>
        </w:rPr>
        <w:t>. Основаниями для отказа получателю субсидии в предоставлении субсидии являются:</w:t>
      </w:r>
    </w:p>
    <w:p w:rsidR="001D7891" w:rsidRPr="00EC4E0E" w:rsidRDefault="00B20732" w:rsidP="00B20732">
      <w:pPr>
        <w:widowControl w:val="0"/>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1D7891" w:rsidRPr="00EC4E0E">
        <w:rPr>
          <w:rFonts w:ascii="PT Astra Serif" w:eastAsia="Times New Roman" w:hAnsi="PT Astra Serif" w:cs="Times New Roman"/>
          <w:sz w:val="24"/>
          <w:szCs w:val="24"/>
        </w:rPr>
        <w:t>- несоответствие представленных получателем субсидии документов требованиям  настоящего Порядка, или непредставление (представление не в полном объеме) указанных документов;</w:t>
      </w:r>
    </w:p>
    <w:p w:rsidR="001D7891" w:rsidRDefault="00B20732" w:rsidP="00B20732">
      <w:pPr>
        <w:widowControl w:val="0"/>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1D7891" w:rsidRPr="00EC4E0E">
        <w:rPr>
          <w:rFonts w:ascii="PT Astra Serif" w:eastAsia="Times New Roman" w:hAnsi="PT Astra Serif" w:cs="Times New Roman"/>
          <w:sz w:val="24"/>
          <w:szCs w:val="24"/>
        </w:rPr>
        <w:t>- установление факта недостоверности представленной получателем субсидии информации.</w:t>
      </w:r>
    </w:p>
    <w:p w:rsidR="001808D2" w:rsidRDefault="001808D2" w:rsidP="003554F8">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74F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 Р</w:t>
      </w:r>
      <w:r w:rsidR="003554F8" w:rsidRPr="009D23E9">
        <w:rPr>
          <w:rFonts w:ascii="Times New Roman" w:hAnsi="Times New Roman" w:cs="Times New Roman"/>
          <w:sz w:val="24"/>
          <w:szCs w:val="24"/>
        </w:rPr>
        <w:t>азмер субсидий теплоснабжающим организациям определяется в пределах бюджетных ассигнований и лимитов бюджетных обязательств, предусмотренных в бюджете Бакчарского сельского посе</w:t>
      </w:r>
      <w:r w:rsidR="00274F8E">
        <w:rPr>
          <w:rFonts w:ascii="Times New Roman" w:hAnsi="Times New Roman" w:cs="Times New Roman"/>
          <w:sz w:val="24"/>
          <w:szCs w:val="24"/>
        </w:rPr>
        <w:t>ления на текущий финансовый год;</w:t>
      </w:r>
      <w:r w:rsidR="003554F8" w:rsidRPr="009D23E9">
        <w:rPr>
          <w:rFonts w:ascii="Times New Roman" w:hAnsi="Times New Roman" w:cs="Times New Roman"/>
          <w:sz w:val="24"/>
          <w:szCs w:val="24"/>
        </w:rPr>
        <w:t xml:space="preserve">     </w:t>
      </w:r>
    </w:p>
    <w:p w:rsidR="003554F8" w:rsidRPr="009D23E9" w:rsidRDefault="001808D2" w:rsidP="003554F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17.1) </w:t>
      </w:r>
      <w:r w:rsidR="003554F8" w:rsidRPr="009D23E9">
        <w:rPr>
          <w:rFonts w:ascii="Times New Roman" w:hAnsi="Times New Roman" w:cs="Times New Roman"/>
          <w:sz w:val="24"/>
          <w:szCs w:val="24"/>
        </w:rPr>
        <w:t>субсидии из местного бюджета Бакчарского сельского поселения в текущем финансовом году предоставляются теплоснабжающим организациям исходя из объема топлива (нефть, мазут), необходимого для производства тепловой энергии, и разницы между  фактической ценой топлива (нефть, мазут) и ценой топлива (нефть, мазут), предусмотренной в тарифе на текущий финансовый год, с последующим перерасчетом по итогам года для определения размера субсидий на очередной ф</w:t>
      </w:r>
      <w:r w:rsidR="00274F8E">
        <w:rPr>
          <w:rFonts w:ascii="Times New Roman" w:hAnsi="Times New Roman" w:cs="Times New Roman"/>
          <w:sz w:val="24"/>
          <w:szCs w:val="24"/>
        </w:rPr>
        <w:t>инансовый год</w:t>
      </w:r>
      <w:proofErr w:type="gramEnd"/>
      <w:r w:rsidR="00274F8E">
        <w:rPr>
          <w:rFonts w:ascii="Times New Roman" w:hAnsi="Times New Roman" w:cs="Times New Roman"/>
          <w:sz w:val="24"/>
          <w:szCs w:val="24"/>
        </w:rPr>
        <w:t>;</w:t>
      </w:r>
    </w:p>
    <w:p w:rsidR="003554F8" w:rsidRPr="009D23E9" w:rsidRDefault="001808D2" w:rsidP="003554F8">
      <w:pPr>
        <w:jc w:val="both"/>
        <w:rPr>
          <w:rFonts w:ascii="Times New Roman" w:hAnsi="Times New Roman" w:cs="Times New Roman"/>
          <w:sz w:val="24"/>
          <w:szCs w:val="24"/>
        </w:rPr>
      </w:pPr>
      <w:r>
        <w:rPr>
          <w:rFonts w:ascii="Times New Roman" w:hAnsi="Times New Roman" w:cs="Times New Roman"/>
          <w:sz w:val="24"/>
          <w:szCs w:val="24"/>
        </w:rPr>
        <w:t xml:space="preserve">     17.2)</w:t>
      </w:r>
      <w:r w:rsidR="003554F8" w:rsidRPr="009D23E9">
        <w:rPr>
          <w:rFonts w:ascii="Times New Roman" w:hAnsi="Times New Roman" w:cs="Times New Roman"/>
          <w:sz w:val="24"/>
          <w:szCs w:val="24"/>
        </w:rPr>
        <w:t xml:space="preserve"> </w:t>
      </w:r>
      <w:r>
        <w:rPr>
          <w:rFonts w:ascii="Times New Roman" w:hAnsi="Times New Roman" w:cs="Times New Roman"/>
          <w:sz w:val="24"/>
          <w:szCs w:val="24"/>
        </w:rPr>
        <w:t>р</w:t>
      </w:r>
      <w:r w:rsidR="003554F8" w:rsidRPr="009D23E9">
        <w:rPr>
          <w:rFonts w:ascii="Times New Roman" w:hAnsi="Times New Roman" w:cs="Times New Roman"/>
          <w:sz w:val="24"/>
          <w:szCs w:val="24"/>
        </w:rPr>
        <w:t>азмер субсидии теплоснабжающей организации использующей в качестве топ</w:t>
      </w:r>
      <w:r w:rsidR="00274F8E">
        <w:rPr>
          <w:rFonts w:ascii="Times New Roman" w:hAnsi="Times New Roman" w:cs="Times New Roman"/>
          <w:sz w:val="24"/>
          <w:szCs w:val="24"/>
        </w:rPr>
        <w:t xml:space="preserve">лива нефть или мазут (S) </w:t>
      </w:r>
      <w:r w:rsidR="003554F8" w:rsidRPr="009D23E9">
        <w:rPr>
          <w:rFonts w:ascii="Times New Roman" w:hAnsi="Times New Roman" w:cs="Times New Roman"/>
          <w:sz w:val="24"/>
          <w:szCs w:val="24"/>
        </w:rPr>
        <w:t>рассчитывается по формуле:</w:t>
      </w:r>
    </w:p>
    <w:p w:rsidR="003554F8" w:rsidRPr="009D23E9" w:rsidRDefault="00274F8E" w:rsidP="003554F8">
      <w:pPr>
        <w:ind w:firstLine="708"/>
        <w:jc w:val="both"/>
        <w:rPr>
          <w:rFonts w:ascii="Times New Roman" w:hAnsi="Times New Roman" w:cs="Times New Roman"/>
          <w:sz w:val="24"/>
          <w:szCs w:val="24"/>
        </w:rPr>
      </w:pPr>
      <w:r>
        <w:rPr>
          <w:rFonts w:ascii="Times New Roman" w:hAnsi="Times New Roman" w:cs="Times New Roman"/>
          <w:sz w:val="24"/>
          <w:szCs w:val="24"/>
        </w:rPr>
        <w:t>S=</w:t>
      </w:r>
      <w:r w:rsidR="003554F8" w:rsidRPr="009D23E9">
        <w:rPr>
          <w:rFonts w:ascii="Times New Roman" w:hAnsi="Times New Roman" w:cs="Times New Roman"/>
          <w:sz w:val="24"/>
          <w:szCs w:val="24"/>
        </w:rPr>
        <w:t xml:space="preserve"> (</w:t>
      </w:r>
      <w:proofErr w:type="gramStart"/>
      <w:r w:rsidR="003554F8" w:rsidRPr="009D23E9">
        <w:rPr>
          <w:rFonts w:ascii="Times New Roman" w:hAnsi="Times New Roman" w:cs="Times New Roman"/>
          <w:sz w:val="24"/>
          <w:szCs w:val="24"/>
        </w:rPr>
        <w:t>Ц</w:t>
      </w:r>
      <w:proofErr w:type="gramEnd"/>
      <w:r w:rsidR="003554F8" w:rsidRPr="009D23E9">
        <w:rPr>
          <w:rFonts w:ascii="Times New Roman" w:hAnsi="Times New Roman" w:cs="Times New Roman"/>
          <w:sz w:val="24"/>
          <w:szCs w:val="24"/>
        </w:rPr>
        <w:t xml:space="preserve"> </w:t>
      </w:r>
      <w:proofErr w:type="spellStart"/>
      <w:r w:rsidR="003554F8" w:rsidRPr="009D23E9">
        <w:rPr>
          <w:rFonts w:ascii="Times New Roman" w:hAnsi="Times New Roman" w:cs="Times New Roman"/>
          <w:sz w:val="24"/>
          <w:szCs w:val="24"/>
        </w:rPr>
        <w:t>п</w:t>
      </w:r>
      <w:proofErr w:type="spellEnd"/>
      <w:r w:rsidR="003554F8" w:rsidRPr="009D23E9">
        <w:rPr>
          <w:rFonts w:ascii="Times New Roman" w:hAnsi="Times New Roman" w:cs="Times New Roman"/>
          <w:sz w:val="24"/>
          <w:szCs w:val="24"/>
        </w:rPr>
        <w:t xml:space="preserve"> - </w:t>
      </w:r>
      <w:proofErr w:type="spellStart"/>
      <w:r w:rsidR="003554F8" w:rsidRPr="009D23E9">
        <w:rPr>
          <w:rFonts w:ascii="Times New Roman" w:hAnsi="Times New Roman" w:cs="Times New Roman"/>
          <w:sz w:val="24"/>
          <w:szCs w:val="24"/>
        </w:rPr>
        <w:t>Цт</w:t>
      </w:r>
      <w:proofErr w:type="spellEnd"/>
      <w:r w:rsidR="003554F8" w:rsidRPr="009D23E9">
        <w:rPr>
          <w:rFonts w:ascii="Times New Roman" w:hAnsi="Times New Roman" w:cs="Times New Roman"/>
          <w:sz w:val="24"/>
          <w:szCs w:val="24"/>
        </w:rPr>
        <w:t xml:space="preserve">) </w:t>
      </w:r>
      <w:proofErr w:type="spellStart"/>
      <w:r w:rsidR="003554F8" w:rsidRPr="009D23E9">
        <w:rPr>
          <w:rFonts w:ascii="Times New Roman" w:hAnsi="Times New Roman" w:cs="Times New Roman"/>
          <w:sz w:val="24"/>
          <w:szCs w:val="24"/>
        </w:rPr>
        <w:t>х</w:t>
      </w:r>
      <w:proofErr w:type="spellEnd"/>
      <w:r w:rsidR="003554F8" w:rsidRPr="009D23E9">
        <w:rPr>
          <w:rFonts w:ascii="Times New Roman" w:hAnsi="Times New Roman" w:cs="Times New Roman"/>
          <w:sz w:val="24"/>
          <w:szCs w:val="24"/>
        </w:rPr>
        <w:t xml:space="preserve"> </w:t>
      </w:r>
      <w:proofErr w:type="spellStart"/>
      <w:r w:rsidR="003554F8" w:rsidRPr="009D23E9">
        <w:rPr>
          <w:rFonts w:ascii="Times New Roman" w:hAnsi="Times New Roman" w:cs="Times New Roman"/>
          <w:sz w:val="24"/>
          <w:szCs w:val="24"/>
        </w:rPr>
        <w:t>Тн</w:t>
      </w:r>
      <w:proofErr w:type="spellEnd"/>
      <w:r w:rsidR="003554F8" w:rsidRPr="009D23E9">
        <w:rPr>
          <w:rFonts w:ascii="Times New Roman" w:hAnsi="Times New Roman" w:cs="Times New Roman"/>
          <w:sz w:val="24"/>
          <w:szCs w:val="24"/>
        </w:rPr>
        <w:t>, где:</w:t>
      </w:r>
    </w:p>
    <w:p w:rsidR="003554F8" w:rsidRPr="009D23E9" w:rsidRDefault="003554F8" w:rsidP="003554F8">
      <w:pPr>
        <w:ind w:firstLine="708"/>
        <w:jc w:val="both"/>
        <w:rPr>
          <w:rFonts w:ascii="Times New Roman" w:hAnsi="Times New Roman" w:cs="Times New Roman"/>
          <w:sz w:val="24"/>
          <w:szCs w:val="24"/>
        </w:rPr>
      </w:pPr>
      <w:proofErr w:type="gramStart"/>
      <w:r w:rsidRPr="009D23E9">
        <w:rPr>
          <w:rFonts w:ascii="Times New Roman" w:hAnsi="Times New Roman" w:cs="Times New Roman"/>
          <w:sz w:val="24"/>
          <w:szCs w:val="24"/>
        </w:rPr>
        <w:t>Ц</w:t>
      </w:r>
      <w:proofErr w:type="gramEnd"/>
      <w:r w:rsidRPr="009D23E9">
        <w:rPr>
          <w:rFonts w:ascii="Times New Roman" w:hAnsi="Times New Roman" w:cs="Times New Roman"/>
          <w:sz w:val="24"/>
          <w:szCs w:val="24"/>
        </w:rPr>
        <w:t xml:space="preserve"> </w:t>
      </w:r>
      <w:proofErr w:type="spellStart"/>
      <w:r w:rsidRPr="009D23E9">
        <w:rPr>
          <w:rFonts w:ascii="Times New Roman" w:hAnsi="Times New Roman" w:cs="Times New Roman"/>
          <w:sz w:val="24"/>
          <w:szCs w:val="24"/>
        </w:rPr>
        <w:t>п</w:t>
      </w:r>
      <w:proofErr w:type="spellEnd"/>
      <w:r w:rsidRPr="009D23E9">
        <w:rPr>
          <w:rFonts w:ascii="Times New Roman" w:hAnsi="Times New Roman" w:cs="Times New Roman"/>
          <w:sz w:val="24"/>
          <w:szCs w:val="24"/>
        </w:rPr>
        <w:t xml:space="preserve"> - прогноз цены (включая диспетчеризацию,</w:t>
      </w:r>
    </w:p>
    <w:p w:rsidR="003554F8" w:rsidRPr="009D23E9" w:rsidRDefault="00274F8E" w:rsidP="003554F8">
      <w:pPr>
        <w:ind w:firstLine="708"/>
        <w:jc w:val="both"/>
        <w:rPr>
          <w:rFonts w:ascii="Times New Roman" w:hAnsi="Times New Roman" w:cs="Times New Roman"/>
          <w:sz w:val="24"/>
          <w:szCs w:val="24"/>
        </w:rPr>
      </w:pPr>
      <w:r>
        <w:rPr>
          <w:rFonts w:ascii="Times New Roman" w:hAnsi="Times New Roman" w:cs="Times New Roman"/>
          <w:sz w:val="24"/>
          <w:szCs w:val="24"/>
        </w:rPr>
        <w:t>налив, комиссионное</w:t>
      </w:r>
      <w:r w:rsidR="003554F8" w:rsidRPr="009D23E9">
        <w:rPr>
          <w:rFonts w:ascii="Times New Roman" w:hAnsi="Times New Roman" w:cs="Times New Roman"/>
          <w:sz w:val="24"/>
          <w:szCs w:val="24"/>
        </w:rPr>
        <w:t xml:space="preserve"> вознагра</w:t>
      </w:r>
      <w:r>
        <w:rPr>
          <w:rFonts w:ascii="Times New Roman" w:hAnsi="Times New Roman" w:cs="Times New Roman"/>
          <w:sz w:val="24"/>
          <w:szCs w:val="24"/>
        </w:rPr>
        <w:t>ждение) топлив</w:t>
      </w:r>
      <w:r w:rsidR="003554F8" w:rsidRPr="009D23E9">
        <w:rPr>
          <w:rFonts w:ascii="Times New Roman" w:hAnsi="Times New Roman" w:cs="Times New Roman"/>
          <w:sz w:val="24"/>
          <w:szCs w:val="24"/>
        </w:rPr>
        <w:t xml:space="preserve"> (нефть,</w:t>
      </w:r>
    </w:p>
    <w:p w:rsidR="003554F8" w:rsidRPr="009D23E9" w:rsidRDefault="003554F8" w:rsidP="003554F8">
      <w:pPr>
        <w:ind w:firstLine="708"/>
        <w:jc w:val="both"/>
        <w:rPr>
          <w:rFonts w:ascii="Times New Roman" w:hAnsi="Times New Roman" w:cs="Times New Roman"/>
          <w:sz w:val="24"/>
          <w:szCs w:val="24"/>
        </w:rPr>
      </w:pPr>
      <w:r w:rsidRPr="009D23E9">
        <w:rPr>
          <w:rFonts w:ascii="Times New Roman" w:hAnsi="Times New Roman" w:cs="Times New Roman"/>
          <w:sz w:val="24"/>
          <w:szCs w:val="24"/>
        </w:rPr>
        <w:t>мазут) на текущий финансовый год (руб./тонна);</w:t>
      </w:r>
    </w:p>
    <w:p w:rsidR="003554F8" w:rsidRPr="009D23E9" w:rsidRDefault="00274F8E" w:rsidP="003554F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т - цена топлива (нефть, мазут), учтенная в тарифе на</w:t>
      </w:r>
      <w:r w:rsidR="003554F8" w:rsidRPr="009D23E9">
        <w:rPr>
          <w:rFonts w:ascii="Times New Roman" w:hAnsi="Times New Roman" w:cs="Times New Roman"/>
          <w:sz w:val="24"/>
          <w:szCs w:val="24"/>
        </w:rPr>
        <w:t xml:space="preserve"> текущий финансовый год на </w:t>
      </w:r>
      <w:proofErr w:type="spellStart"/>
      <w:r w:rsidR="003554F8" w:rsidRPr="009D23E9">
        <w:rPr>
          <w:rFonts w:ascii="Times New Roman" w:hAnsi="Times New Roman" w:cs="Times New Roman"/>
          <w:sz w:val="24"/>
          <w:szCs w:val="24"/>
        </w:rPr>
        <w:t>теплоэнергию</w:t>
      </w:r>
      <w:proofErr w:type="spellEnd"/>
      <w:r w:rsidR="003554F8" w:rsidRPr="009D23E9">
        <w:rPr>
          <w:rFonts w:ascii="Times New Roman" w:hAnsi="Times New Roman" w:cs="Times New Roman"/>
          <w:sz w:val="24"/>
          <w:szCs w:val="24"/>
        </w:rPr>
        <w:t>, вырабатываемую теплоснабжающей организацией (руб./тонна);</w:t>
      </w:r>
    </w:p>
    <w:p w:rsidR="003554F8" w:rsidRPr="009D23E9" w:rsidRDefault="00274F8E" w:rsidP="003554F8">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r w:rsidR="003554F8" w:rsidRPr="009D23E9">
        <w:rPr>
          <w:rFonts w:ascii="Times New Roman" w:hAnsi="Times New Roman" w:cs="Times New Roman"/>
          <w:sz w:val="24"/>
          <w:szCs w:val="24"/>
        </w:rPr>
        <w:t xml:space="preserve"> - годовой нормативный расход топлива (нефть, мазут) теплоснабжающей организации на производство </w:t>
      </w:r>
      <w:proofErr w:type="spellStart"/>
      <w:r w:rsidR="003554F8" w:rsidRPr="009D23E9">
        <w:rPr>
          <w:rFonts w:ascii="Times New Roman" w:hAnsi="Times New Roman" w:cs="Times New Roman"/>
          <w:sz w:val="24"/>
          <w:szCs w:val="24"/>
        </w:rPr>
        <w:t>теплоэнергии</w:t>
      </w:r>
      <w:proofErr w:type="spellEnd"/>
      <w:r w:rsidR="003554F8" w:rsidRPr="009D23E9">
        <w:rPr>
          <w:rFonts w:ascii="Times New Roman" w:hAnsi="Times New Roman" w:cs="Times New Roman"/>
          <w:sz w:val="24"/>
          <w:szCs w:val="24"/>
        </w:rPr>
        <w:t xml:space="preserve"> (тонн).</w:t>
      </w:r>
    </w:p>
    <w:p w:rsidR="003554F8" w:rsidRPr="009D23E9" w:rsidRDefault="00274F8E" w:rsidP="003554F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808D2">
        <w:rPr>
          <w:rFonts w:ascii="Times New Roman" w:hAnsi="Times New Roman" w:cs="Times New Roman"/>
          <w:sz w:val="24"/>
          <w:szCs w:val="24"/>
        </w:rPr>
        <w:t>17.3</w:t>
      </w:r>
      <w:r w:rsidR="003554F8" w:rsidRPr="009D23E9">
        <w:rPr>
          <w:rFonts w:ascii="Times New Roman" w:hAnsi="Times New Roman" w:cs="Times New Roman"/>
          <w:sz w:val="24"/>
          <w:szCs w:val="24"/>
        </w:rPr>
        <w:t xml:space="preserve">) перерасчет размера субсидии осуществляется в январе очередного финансового года исходя из фактического расхода топлива (нефть, мазут), не превышающего нормативный расход, на производство тепловой энергии и разницы между фактической ценой топлива </w:t>
      </w:r>
      <w:r w:rsidR="003554F8" w:rsidRPr="009D23E9">
        <w:rPr>
          <w:rFonts w:ascii="Times New Roman" w:hAnsi="Times New Roman" w:cs="Times New Roman"/>
          <w:sz w:val="24"/>
          <w:szCs w:val="24"/>
        </w:rPr>
        <w:lastRenderedPageBreak/>
        <w:t>(нефть, мазут), не превышающей отпускную цену нефти у оператора по приобретению нефтепродуктов, поставляемых за счет средств областного бюджета и иных внебюджетных источников, и ценой топлива (нефть, мазут), предусмотренной в</w:t>
      </w:r>
      <w:proofErr w:type="gramEnd"/>
      <w:r w:rsidR="003554F8" w:rsidRPr="009D23E9">
        <w:rPr>
          <w:rFonts w:ascii="Times New Roman" w:hAnsi="Times New Roman" w:cs="Times New Roman"/>
          <w:sz w:val="24"/>
          <w:szCs w:val="24"/>
        </w:rPr>
        <w:t xml:space="preserve"> </w:t>
      </w:r>
      <w:proofErr w:type="gramStart"/>
      <w:r w:rsidR="003554F8" w:rsidRPr="009D23E9">
        <w:rPr>
          <w:rFonts w:ascii="Times New Roman" w:hAnsi="Times New Roman" w:cs="Times New Roman"/>
          <w:sz w:val="24"/>
          <w:szCs w:val="24"/>
        </w:rPr>
        <w:t>тарифе</w:t>
      </w:r>
      <w:proofErr w:type="gramEnd"/>
      <w:r w:rsidR="003554F8" w:rsidRPr="009D23E9">
        <w:rPr>
          <w:rFonts w:ascii="Times New Roman" w:hAnsi="Times New Roman" w:cs="Times New Roman"/>
          <w:sz w:val="24"/>
          <w:szCs w:val="24"/>
        </w:rPr>
        <w:t xml:space="preserve"> на текущий финансовый год по формуле:</w:t>
      </w:r>
    </w:p>
    <w:p w:rsidR="003554F8" w:rsidRPr="009D23E9" w:rsidRDefault="00274F8E" w:rsidP="003554F8">
      <w:pPr>
        <w:ind w:firstLine="708"/>
        <w:jc w:val="both"/>
        <w:rPr>
          <w:rFonts w:ascii="Times New Roman" w:hAnsi="Times New Roman" w:cs="Times New Roman"/>
          <w:sz w:val="24"/>
          <w:szCs w:val="24"/>
        </w:rPr>
      </w:pPr>
      <w:r>
        <w:rPr>
          <w:rFonts w:ascii="Times New Roman" w:hAnsi="Times New Roman" w:cs="Times New Roman"/>
          <w:sz w:val="24"/>
          <w:szCs w:val="24"/>
        </w:rPr>
        <w:t xml:space="preserve">S = </w:t>
      </w:r>
      <w:r w:rsidR="003554F8" w:rsidRPr="009D23E9">
        <w:rPr>
          <w:rFonts w:ascii="Times New Roman" w:hAnsi="Times New Roman" w:cs="Times New Roman"/>
          <w:sz w:val="24"/>
          <w:szCs w:val="24"/>
        </w:rPr>
        <w:t>(</w:t>
      </w:r>
      <w:proofErr w:type="spellStart"/>
      <w:r w:rsidR="003554F8" w:rsidRPr="009D23E9">
        <w:rPr>
          <w:rFonts w:ascii="Times New Roman" w:hAnsi="Times New Roman" w:cs="Times New Roman"/>
          <w:sz w:val="24"/>
          <w:szCs w:val="24"/>
        </w:rPr>
        <w:t>Цф</w:t>
      </w:r>
      <w:proofErr w:type="spellEnd"/>
      <w:r w:rsidR="003554F8" w:rsidRPr="009D23E9">
        <w:rPr>
          <w:rFonts w:ascii="Times New Roman" w:hAnsi="Times New Roman" w:cs="Times New Roman"/>
          <w:sz w:val="24"/>
          <w:szCs w:val="24"/>
        </w:rPr>
        <w:t xml:space="preserve"> - </w:t>
      </w:r>
      <w:proofErr w:type="spellStart"/>
      <w:r w:rsidR="003554F8" w:rsidRPr="009D23E9">
        <w:rPr>
          <w:rFonts w:ascii="Times New Roman" w:hAnsi="Times New Roman" w:cs="Times New Roman"/>
          <w:sz w:val="24"/>
          <w:szCs w:val="24"/>
        </w:rPr>
        <w:t>Цт</w:t>
      </w:r>
      <w:proofErr w:type="spellEnd"/>
      <w:r w:rsidR="003554F8" w:rsidRPr="009D23E9">
        <w:rPr>
          <w:rFonts w:ascii="Times New Roman" w:hAnsi="Times New Roman" w:cs="Times New Roman"/>
          <w:sz w:val="24"/>
          <w:szCs w:val="24"/>
        </w:rPr>
        <w:t xml:space="preserve">) </w:t>
      </w:r>
      <w:proofErr w:type="spellStart"/>
      <w:r w:rsidR="003554F8" w:rsidRPr="009D23E9">
        <w:rPr>
          <w:rFonts w:ascii="Times New Roman" w:hAnsi="Times New Roman" w:cs="Times New Roman"/>
          <w:sz w:val="24"/>
          <w:szCs w:val="24"/>
        </w:rPr>
        <w:t>х</w:t>
      </w:r>
      <w:proofErr w:type="spellEnd"/>
      <w:r w:rsidR="003554F8" w:rsidRPr="009D23E9">
        <w:rPr>
          <w:rFonts w:ascii="Times New Roman" w:hAnsi="Times New Roman" w:cs="Times New Roman"/>
          <w:sz w:val="24"/>
          <w:szCs w:val="24"/>
        </w:rPr>
        <w:t xml:space="preserve"> </w:t>
      </w:r>
      <w:proofErr w:type="spellStart"/>
      <w:r w:rsidR="003554F8" w:rsidRPr="009D23E9">
        <w:rPr>
          <w:rFonts w:ascii="Times New Roman" w:hAnsi="Times New Roman" w:cs="Times New Roman"/>
          <w:sz w:val="24"/>
          <w:szCs w:val="24"/>
        </w:rPr>
        <w:t>Тн</w:t>
      </w:r>
      <w:proofErr w:type="spellEnd"/>
      <w:r w:rsidR="003554F8" w:rsidRPr="009D23E9">
        <w:rPr>
          <w:rFonts w:ascii="Times New Roman" w:hAnsi="Times New Roman" w:cs="Times New Roman"/>
          <w:sz w:val="24"/>
          <w:szCs w:val="24"/>
        </w:rPr>
        <w:t>, где:</w:t>
      </w:r>
    </w:p>
    <w:p w:rsidR="003554F8" w:rsidRPr="009D23E9" w:rsidRDefault="00274F8E" w:rsidP="003554F8">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Цф</w:t>
      </w:r>
      <w:proofErr w:type="spellEnd"/>
      <w:r>
        <w:rPr>
          <w:rFonts w:ascii="Times New Roman" w:hAnsi="Times New Roman" w:cs="Times New Roman"/>
          <w:sz w:val="24"/>
          <w:szCs w:val="24"/>
        </w:rPr>
        <w:t xml:space="preserve"> - фактическая </w:t>
      </w:r>
      <w:r w:rsidR="003554F8" w:rsidRPr="009D23E9">
        <w:rPr>
          <w:rFonts w:ascii="Times New Roman" w:hAnsi="Times New Roman" w:cs="Times New Roman"/>
          <w:sz w:val="24"/>
          <w:szCs w:val="24"/>
        </w:rPr>
        <w:t xml:space="preserve">цена приобретения топлива на основании счетов-фактур, товарных накладных по поставке нефти или </w:t>
      </w:r>
      <w:r>
        <w:rPr>
          <w:rFonts w:ascii="Times New Roman" w:hAnsi="Times New Roman" w:cs="Times New Roman"/>
          <w:sz w:val="24"/>
          <w:szCs w:val="24"/>
        </w:rPr>
        <w:t>мазута за отчетный период</w:t>
      </w:r>
      <w:r w:rsidR="003554F8" w:rsidRPr="009D23E9">
        <w:rPr>
          <w:rFonts w:ascii="Times New Roman" w:hAnsi="Times New Roman" w:cs="Times New Roman"/>
          <w:sz w:val="24"/>
          <w:szCs w:val="24"/>
        </w:rPr>
        <w:t xml:space="preserve"> (руб./тонна);</w:t>
      </w:r>
    </w:p>
    <w:p w:rsidR="003554F8" w:rsidRPr="009D23E9" w:rsidRDefault="00274F8E" w:rsidP="003554F8">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Цт</w:t>
      </w:r>
      <w:proofErr w:type="spellEnd"/>
      <w:r w:rsidR="003554F8" w:rsidRPr="009D23E9">
        <w:rPr>
          <w:rFonts w:ascii="Times New Roman" w:hAnsi="Times New Roman" w:cs="Times New Roman"/>
          <w:sz w:val="24"/>
          <w:szCs w:val="24"/>
        </w:rPr>
        <w:t xml:space="preserve"> - цена топлива (нефть, мазут), учтенная</w:t>
      </w:r>
      <w:r>
        <w:rPr>
          <w:rFonts w:ascii="Times New Roman" w:hAnsi="Times New Roman" w:cs="Times New Roman"/>
          <w:sz w:val="24"/>
          <w:szCs w:val="24"/>
        </w:rPr>
        <w:t xml:space="preserve"> в тарифе на тепловую энергию, вырабатываемую теплоснабжающей</w:t>
      </w:r>
      <w:r w:rsidR="003554F8" w:rsidRPr="009D23E9">
        <w:rPr>
          <w:rFonts w:ascii="Times New Roman" w:hAnsi="Times New Roman" w:cs="Times New Roman"/>
          <w:sz w:val="24"/>
          <w:szCs w:val="24"/>
        </w:rPr>
        <w:t xml:space="preserve"> организацией (руб./тонна);</w:t>
      </w:r>
    </w:p>
    <w:p w:rsidR="003554F8" w:rsidRPr="009D23E9" w:rsidRDefault="00274F8E" w:rsidP="003554F8">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r w:rsidR="003554F8" w:rsidRPr="009D23E9">
        <w:rPr>
          <w:rFonts w:ascii="Times New Roman" w:hAnsi="Times New Roman" w:cs="Times New Roman"/>
          <w:sz w:val="24"/>
          <w:szCs w:val="24"/>
        </w:rPr>
        <w:t xml:space="preserve"> - фактический объем потребления топлива (нефть, мазут) используемого для производства тепловой энергии котельными в пределах нормативного объема потребления топлива за отчетный период (тонн).</w:t>
      </w:r>
    </w:p>
    <w:p w:rsidR="003554F8" w:rsidRPr="009D23E9" w:rsidRDefault="00274F8E" w:rsidP="003554F8">
      <w:pPr>
        <w:jc w:val="both"/>
        <w:rPr>
          <w:rFonts w:ascii="Times New Roman" w:hAnsi="Times New Roman" w:cs="Times New Roman"/>
          <w:sz w:val="24"/>
          <w:szCs w:val="24"/>
        </w:rPr>
      </w:pPr>
      <w:r>
        <w:rPr>
          <w:rFonts w:ascii="Times New Roman" w:hAnsi="Times New Roman" w:cs="Times New Roman"/>
          <w:sz w:val="24"/>
          <w:szCs w:val="24"/>
        </w:rPr>
        <w:t xml:space="preserve">     </w:t>
      </w:r>
      <w:r w:rsidR="001808D2">
        <w:rPr>
          <w:rFonts w:ascii="Times New Roman" w:hAnsi="Times New Roman" w:cs="Times New Roman"/>
          <w:sz w:val="24"/>
          <w:szCs w:val="24"/>
        </w:rPr>
        <w:t>17.4</w:t>
      </w:r>
      <w:r w:rsidR="003554F8" w:rsidRPr="009D23E9">
        <w:rPr>
          <w:rFonts w:ascii="Times New Roman" w:hAnsi="Times New Roman" w:cs="Times New Roman"/>
          <w:sz w:val="24"/>
          <w:szCs w:val="24"/>
        </w:rPr>
        <w:t>) цена топлива (нефть, мазут) учитывается следующим образом:</w:t>
      </w:r>
    </w:p>
    <w:p w:rsidR="003554F8" w:rsidRPr="009D23E9" w:rsidRDefault="00241473" w:rsidP="00241473">
      <w:pPr>
        <w:jc w:val="both"/>
        <w:rPr>
          <w:rFonts w:ascii="Times New Roman" w:hAnsi="Times New Roman" w:cs="Times New Roman"/>
          <w:sz w:val="24"/>
          <w:szCs w:val="24"/>
        </w:rPr>
      </w:pPr>
      <w:r>
        <w:rPr>
          <w:rFonts w:ascii="Times New Roman" w:hAnsi="Times New Roman" w:cs="Times New Roman"/>
          <w:sz w:val="24"/>
          <w:szCs w:val="24"/>
        </w:rPr>
        <w:t xml:space="preserve">     </w:t>
      </w:r>
      <w:r w:rsidR="00274F8E">
        <w:rPr>
          <w:rFonts w:ascii="Times New Roman" w:hAnsi="Times New Roman" w:cs="Times New Roman"/>
          <w:sz w:val="24"/>
          <w:szCs w:val="24"/>
        </w:rPr>
        <w:t>-</w:t>
      </w:r>
      <w:r w:rsidR="003554F8" w:rsidRPr="009D23E9">
        <w:rPr>
          <w:rFonts w:ascii="Times New Roman" w:hAnsi="Times New Roman" w:cs="Times New Roman"/>
          <w:sz w:val="24"/>
          <w:szCs w:val="24"/>
        </w:rPr>
        <w:t xml:space="preserve"> для теплоснабжающих организаций, применяющих общий режим налогообложения - без налога на добавленную стоимость;</w:t>
      </w:r>
    </w:p>
    <w:p w:rsidR="003554F8" w:rsidRPr="009D23E9" w:rsidRDefault="00241473" w:rsidP="00241473">
      <w:pPr>
        <w:jc w:val="both"/>
        <w:rPr>
          <w:rFonts w:ascii="Times New Roman" w:hAnsi="Times New Roman" w:cs="Times New Roman"/>
          <w:sz w:val="24"/>
          <w:szCs w:val="24"/>
        </w:rPr>
      </w:pPr>
      <w:r>
        <w:rPr>
          <w:rFonts w:ascii="Times New Roman" w:hAnsi="Times New Roman" w:cs="Times New Roman"/>
          <w:sz w:val="24"/>
          <w:szCs w:val="24"/>
        </w:rPr>
        <w:t xml:space="preserve">     </w:t>
      </w:r>
      <w:r w:rsidR="003554F8" w:rsidRPr="009D23E9">
        <w:rPr>
          <w:rFonts w:ascii="Times New Roman" w:hAnsi="Times New Roman" w:cs="Times New Roman"/>
          <w:sz w:val="24"/>
          <w:szCs w:val="24"/>
        </w:rPr>
        <w:t>- для теплоснабжающих организаций, применяющих упрощенную систему налогообложения - с налогом на добавленную стоимость.</w:t>
      </w:r>
    </w:p>
    <w:p w:rsidR="003554F8" w:rsidRPr="009D23E9" w:rsidRDefault="00274F8E" w:rsidP="003554F8">
      <w:pPr>
        <w:jc w:val="both"/>
        <w:rPr>
          <w:rFonts w:ascii="Times New Roman" w:hAnsi="Times New Roman" w:cs="Times New Roman"/>
          <w:sz w:val="24"/>
          <w:szCs w:val="24"/>
        </w:rPr>
      </w:pPr>
      <w:r>
        <w:rPr>
          <w:rFonts w:ascii="Times New Roman" w:hAnsi="Times New Roman" w:cs="Times New Roman"/>
          <w:sz w:val="24"/>
          <w:szCs w:val="24"/>
        </w:rPr>
        <w:t xml:space="preserve">     </w:t>
      </w:r>
      <w:r w:rsidR="001808D2">
        <w:rPr>
          <w:rFonts w:ascii="Times New Roman" w:hAnsi="Times New Roman" w:cs="Times New Roman"/>
          <w:sz w:val="24"/>
          <w:szCs w:val="24"/>
        </w:rPr>
        <w:t>17.5</w:t>
      </w:r>
      <w:r w:rsidR="003554F8" w:rsidRPr="009D23E9">
        <w:rPr>
          <w:rFonts w:ascii="Times New Roman" w:hAnsi="Times New Roman" w:cs="Times New Roman"/>
          <w:sz w:val="24"/>
          <w:szCs w:val="24"/>
        </w:rPr>
        <w:t>) перерасчет размера субсидии осуществляется на основании предоставленных теплоснабжающей организацией документов, подтверждающих понесенные расходы.</w:t>
      </w:r>
    </w:p>
    <w:p w:rsidR="00271816" w:rsidRDefault="00271816" w:rsidP="00271816">
      <w:pPr>
        <w:jc w:val="both"/>
        <w:rPr>
          <w:rFonts w:ascii="Times New Roman" w:hAnsi="Times New Roman" w:cs="Times New Roman"/>
          <w:sz w:val="24"/>
          <w:szCs w:val="24"/>
        </w:rPr>
      </w:pPr>
      <w:r>
        <w:rPr>
          <w:rFonts w:ascii="Times New Roman" w:hAnsi="Times New Roman" w:cs="Times New Roman"/>
          <w:sz w:val="24"/>
          <w:szCs w:val="24"/>
        </w:rPr>
        <w:t xml:space="preserve">     </w:t>
      </w:r>
      <w:r w:rsidR="001808D2">
        <w:rPr>
          <w:rFonts w:ascii="Times New Roman" w:hAnsi="Times New Roman" w:cs="Times New Roman"/>
          <w:sz w:val="24"/>
          <w:szCs w:val="24"/>
        </w:rPr>
        <w:t>17.6</w:t>
      </w:r>
      <w:r w:rsidR="003554F8" w:rsidRPr="009D23E9">
        <w:rPr>
          <w:rFonts w:ascii="Times New Roman" w:hAnsi="Times New Roman" w:cs="Times New Roman"/>
          <w:sz w:val="24"/>
          <w:szCs w:val="24"/>
        </w:rPr>
        <w:t xml:space="preserve">) </w:t>
      </w:r>
      <w:r w:rsidR="009D23E9" w:rsidRPr="009D23E9">
        <w:rPr>
          <w:rFonts w:ascii="Times New Roman" w:hAnsi="Times New Roman" w:cs="Times New Roman"/>
          <w:sz w:val="24"/>
          <w:szCs w:val="24"/>
        </w:rPr>
        <w:t>к</w:t>
      </w:r>
      <w:r w:rsidR="003554F8" w:rsidRPr="009D23E9">
        <w:rPr>
          <w:rFonts w:ascii="Times New Roman" w:hAnsi="Times New Roman" w:cs="Times New Roman"/>
          <w:sz w:val="24"/>
          <w:szCs w:val="24"/>
        </w:rPr>
        <w:t>опии предоставляемых документов должны быть заверены печатью теплоснабжающей организации и подписью руководителя.</w:t>
      </w:r>
    </w:p>
    <w:p w:rsidR="00271816" w:rsidRDefault="00120D25" w:rsidP="00271816">
      <w:pPr>
        <w:jc w:val="both"/>
        <w:rPr>
          <w:rFonts w:ascii="Times New Roman" w:hAnsi="Times New Roman" w:cs="Times New Roman"/>
          <w:sz w:val="24"/>
          <w:szCs w:val="24"/>
        </w:rPr>
      </w:pPr>
      <w:r>
        <w:rPr>
          <w:rFonts w:ascii="Times New Roman" w:hAnsi="Times New Roman" w:cs="Times New Roman"/>
          <w:sz w:val="24"/>
          <w:szCs w:val="24"/>
        </w:rPr>
        <w:t xml:space="preserve">  </w:t>
      </w:r>
      <w:r w:rsidR="00271816">
        <w:rPr>
          <w:rFonts w:ascii="Times New Roman" w:hAnsi="Times New Roman" w:cs="Times New Roman"/>
          <w:sz w:val="24"/>
          <w:szCs w:val="24"/>
        </w:rPr>
        <w:t xml:space="preserve">   </w:t>
      </w:r>
      <w:r>
        <w:rPr>
          <w:rFonts w:ascii="Times New Roman" w:hAnsi="Times New Roman" w:cs="Times New Roman"/>
          <w:sz w:val="24"/>
          <w:szCs w:val="24"/>
        </w:rPr>
        <w:t>18.</w:t>
      </w:r>
      <w:r w:rsidRPr="00120D25">
        <w:rPr>
          <w:rFonts w:ascii="PT Astra Serif" w:hAnsi="PT Astra Serif"/>
          <w:sz w:val="24"/>
          <w:szCs w:val="24"/>
        </w:rPr>
        <w:t xml:space="preserve"> </w:t>
      </w:r>
      <w:proofErr w:type="gramStart"/>
      <w:r w:rsidRPr="00611AFC">
        <w:rPr>
          <w:rFonts w:ascii="PT Astra Serif" w:hAnsi="PT Astra Serif"/>
          <w:sz w:val="24"/>
          <w:szCs w:val="24"/>
        </w:rPr>
        <w:t xml:space="preserve">В случае если в </w:t>
      </w:r>
      <w:r w:rsidRPr="002F120C">
        <w:rPr>
          <w:rFonts w:ascii="PT Astra Serif" w:hAnsi="PT Astra Serif"/>
          <w:sz w:val="24"/>
          <w:szCs w:val="24"/>
        </w:rPr>
        <w:t>Администрацию Бакчарского сельского поселения подана одна заявка с документами, отвечающими всем требования настоящего Порядка</w:t>
      </w:r>
      <w:r>
        <w:rPr>
          <w:rFonts w:ascii="PT Astra Serif" w:hAnsi="PT Astra Serif"/>
          <w:sz w:val="24"/>
          <w:szCs w:val="24"/>
        </w:rPr>
        <w:t xml:space="preserve">, то участнику отбора </w:t>
      </w:r>
      <w:r w:rsidR="009320DC">
        <w:rPr>
          <w:rFonts w:ascii="PT Astra Serif" w:hAnsi="PT Astra Serif"/>
          <w:sz w:val="24"/>
          <w:szCs w:val="24"/>
        </w:rPr>
        <w:t xml:space="preserve">на основании решения комиссии о предоставлении субсидии на компенсацию расходов по организации теплоснабжения теплоснабжающими организациями, использующими в качестве топлива нефть или мазут, администрация Бакчарского сельского поселения </w:t>
      </w:r>
      <w:r w:rsidR="00271816">
        <w:rPr>
          <w:rFonts w:ascii="PT Astra Serif" w:hAnsi="PT Astra Serif"/>
          <w:sz w:val="24"/>
          <w:szCs w:val="24"/>
        </w:rPr>
        <w:t>предоставляется</w:t>
      </w:r>
      <w:r>
        <w:rPr>
          <w:rFonts w:ascii="PT Astra Serif" w:hAnsi="PT Astra Serif"/>
          <w:sz w:val="24"/>
          <w:szCs w:val="24"/>
        </w:rPr>
        <w:t xml:space="preserve"> субсиди</w:t>
      </w:r>
      <w:r w:rsidR="00BA28A3">
        <w:rPr>
          <w:rFonts w:ascii="PT Astra Serif" w:hAnsi="PT Astra Serif"/>
          <w:sz w:val="24"/>
          <w:szCs w:val="24"/>
        </w:rPr>
        <w:t>я</w:t>
      </w:r>
      <w:r>
        <w:rPr>
          <w:rFonts w:ascii="PT Astra Serif" w:hAnsi="PT Astra Serif"/>
          <w:sz w:val="24"/>
          <w:szCs w:val="24"/>
        </w:rPr>
        <w:t xml:space="preserve"> в пределах бюджетных ассигнований, но не более размера субсидии, рассчитанного по</w:t>
      </w:r>
      <w:proofErr w:type="gramEnd"/>
      <w:r>
        <w:rPr>
          <w:rFonts w:ascii="PT Astra Serif" w:hAnsi="PT Astra Serif"/>
          <w:sz w:val="24"/>
          <w:szCs w:val="24"/>
        </w:rPr>
        <w:t xml:space="preserve"> ставке, установленной пунктом 17 настоящего Порядка.</w:t>
      </w:r>
    </w:p>
    <w:p w:rsidR="00271816" w:rsidRDefault="00271816" w:rsidP="00271816">
      <w:pPr>
        <w:jc w:val="both"/>
        <w:rPr>
          <w:rFonts w:ascii="Times New Roman" w:hAnsi="Times New Roman" w:cs="Times New Roman"/>
          <w:sz w:val="24"/>
          <w:szCs w:val="24"/>
        </w:rPr>
      </w:pPr>
      <w:r>
        <w:rPr>
          <w:rFonts w:ascii="Times New Roman" w:hAnsi="Times New Roman" w:cs="Times New Roman"/>
          <w:sz w:val="24"/>
          <w:szCs w:val="24"/>
        </w:rPr>
        <w:t xml:space="preserve">     </w:t>
      </w:r>
      <w:r w:rsidR="00120D25" w:rsidRPr="002F120C">
        <w:rPr>
          <w:rFonts w:ascii="PT Astra Serif" w:hAnsi="PT Astra Serif"/>
          <w:sz w:val="24"/>
          <w:szCs w:val="24"/>
        </w:rPr>
        <w:t xml:space="preserve">19. Субсидия подлежит возврату в местный бюджет </w:t>
      </w:r>
      <w:r w:rsidR="00120D25" w:rsidRPr="002F120C">
        <w:rPr>
          <w:rFonts w:ascii="PT Astra Serif" w:eastAsia="Times New Roman" w:hAnsi="PT Astra Serif"/>
          <w:sz w:val="24"/>
          <w:szCs w:val="24"/>
        </w:rPr>
        <w:t>Бакчарского сельского поселения</w:t>
      </w:r>
      <w:r w:rsidR="00120D25" w:rsidRPr="002F120C">
        <w:rPr>
          <w:rFonts w:ascii="PT Astra Serif" w:hAnsi="PT Astra Serif"/>
          <w:sz w:val="24"/>
          <w:szCs w:val="24"/>
        </w:rPr>
        <w:t xml:space="preserve"> в случаях и в порядке, установленных Главой 5 настоящего Порядка.</w:t>
      </w:r>
    </w:p>
    <w:p w:rsidR="00120D25" w:rsidRPr="00271816" w:rsidRDefault="00271816" w:rsidP="00271816">
      <w:pPr>
        <w:jc w:val="both"/>
        <w:rPr>
          <w:rFonts w:ascii="Times New Roman" w:hAnsi="Times New Roman" w:cs="Times New Roman"/>
          <w:sz w:val="24"/>
          <w:szCs w:val="24"/>
        </w:rPr>
      </w:pPr>
      <w:r>
        <w:rPr>
          <w:rFonts w:ascii="Times New Roman" w:hAnsi="Times New Roman" w:cs="Times New Roman"/>
          <w:sz w:val="24"/>
          <w:szCs w:val="24"/>
        </w:rPr>
        <w:t xml:space="preserve">     </w:t>
      </w:r>
      <w:r w:rsidR="00120D25" w:rsidRPr="002F120C">
        <w:rPr>
          <w:rFonts w:ascii="PT Astra Serif" w:hAnsi="PT Astra Serif"/>
          <w:sz w:val="24"/>
          <w:szCs w:val="24"/>
        </w:rPr>
        <w:t xml:space="preserve">20. </w:t>
      </w:r>
      <w:r w:rsidR="00120D25" w:rsidRPr="002F120C">
        <w:rPr>
          <w:rFonts w:ascii="PT Astra Serif" w:eastAsia="Times New Roman" w:hAnsi="PT Astra Serif"/>
          <w:sz w:val="24"/>
          <w:szCs w:val="24"/>
        </w:rPr>
        <w:t xml:space="preserve">В течение 3 рабочих дней </w:t>
      </w:r>
      <w:proofErr w:type="gramStart"/>
      <w:r w:rsidR="00120D25" w:rsidRPr="002F120C">
        <w:rPr>
          <w:rFonts w:ascii="PT Astra Serif" w:eastAsia="Times New Roman" w:hAnsi="PT Astra Serif"/>
          <w:sz w:val="24"/>
          <w:szCs w:val="24"/>
        </w:rPr>
        <w:t>с даты принятия</w:t>
      </w:r>
      <w:proofErr w:type="gramEnd"/>
      <w:r w:rsidR="00120D25" w:rsidRPr="002F120C">
        <w:rPr>
          <w:rFonts w:ascii="PT Astra Serif" w:eastAsia="Times New Roman" w:hAnsi="PT Astra Serif"/>
          <w:sz w:val="24"/>
          <w:szCs w:val="24"/>
        </w:rPr>
        <w:t xml:space="preserve"> решения о предоставлении субсидии ГРБС направляет в адрес получателя субсидии проект соглашения о предоставлении субсидии (дополнительного соглашения) </w:t>
      </w:r>
      <w:r w:rsidR="009320DC" w:rsidRPr="0094041C">
        <w:rPr>
          <w:rFonts w:ascii="PT Astra Serif" w:eastAsia="Times New Roman" w:hAnsi="PT Astra Serif"/>
          <w:sz w:val="24"/>
          <w:szCs w:val="24"/>
        </w:rPr>
        <w:t>согласно</w:t>
      </w:r>
      <w:r w:rsidR="009320DC">
        <w:rPr>
          <w:rFonts w:ascii="PT Astra Serif" w:eastAsia="Times New Roman" w:hAnsi="PT Astra Serif"/>
          <w:sz w:val="24"/>
          <w:szCs w:val="24"/>
        </w:rPr>
        <w:t xml:space="preserve"> приложения 2 настоящего Порядка.</w:t>
      </w:r>
    </w:p>
    <w:p w:rsidR="00120D25" w:rsidRPr="00EC4E0E"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В течение семи рабочих дней со дня получения получатель субсидии подписывает и направляет в адрес ГРБС нарочным или по почте соглашение (дополнительное соглашение) с сопроводительным листом.</w:t>
      </w:r>
    </w:p>
    <w:p w:rsidR="00120D25" w:rsidRPr="00EC4E0E"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 xml:space="preserve">В случае если получатель субсидии получил составленный проект соглашения (дополнительного соглашения) в установленном порядке, однако в установленный срок не </w:t>
      </w:r>
      <w:r w:rsidR="00120D25" w:rsidRPr="00EC4E0E">
        <w:rPr>
          <w:rFonts w:ascii="PT Astra Serif" w:eastAsia="Times New Roman" w:hAnsi="PT Astra Serif"/>
          <w:sz w:val="24"/>
          <w:szCs w:val="24"/>
        </w:rPr>
        <w:lastRenderedPageBreak/>
        <w:t>направил подписанное соглашение (дополнительное соглашение) в ГРБС, получатель субсидии признается уклонившимся от его заключения.</w:t>
      </w:r>
    </w:p>
    <w:p w:rsidR="00120D25" w:rsidRPr="00EC4E0E"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Pr>
          <w:rFonts w:ascii="PT Astra Serif" w:eastAsia="Times New Roman" w:hAnsi="PT Astra Serif"/>
          <w:sz w:val="24"/>
          <w:szCs w:val="24"/>
        </w:rPr>
        <w:t>В случае уменьшения ГРБС ранее доведенных лимитов бюджетных обязательств, указанных в пункте 1 настоящего Порядка, приводящего к невозможности предоставления субсидии в размере, установленном в соответствии с пунктом 17 настоящего Порядка, в соглашение включаются условия о согласовании или расторжении соглашения при не достижении согласия по новым условиям.</w:t>
      </w:r>
    </w:p>
    <w:p w:rsidR="00120D25" w:rsidRPr="00092448"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21. Соглашением (дополнительным соглашением) предусматриваются следующие условия:</w:t>
      </w:r>
    </w:p>
    <w:p w:rsidR="00120D25" w:rsidRPr="00092448"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 целевое назначение и сроки перечисления субсидии;</w:t>
      </w:r>
    </w:p>
    <w:p w:rsidR="00120D25" w:rsidRPr="00092448"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 значения результата предоставления субсидии и показателя, необходимого для достижения результата предоставления субсидий;</w:t>
      </w:r>
    </w:p>
    <w:p w:rsidR="00120D25" w:rsidRPr="00092448"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 порядок и сроки представления отчетности;</w:t>
      </w:r>
    </w:p>
    <w:p w:rsidR="00120D25" w:rsidRPr="00092448"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 согласие получателя субсидии на осуществление ГРБС соответствующим органом финансового контроля проверок соблюдения получателем субсидии целей, условий и порядка предоставления субсидии;</w:t>
      </w:r>
    </w:p>
    <w:p w:rsidR="00120D25" w:rsidRPr="00092448"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 ответственность за нарушение условий соглашения;</w:t>
      </w:r>
    </w:p>
    <w:p w:rsidR="00120D25" w:rsidRPr="00092448"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 порядок и сроки возврата субсидии (остатка субсидии) в случаях, предусмотренных соглашением, ответственность за неисполнение (несвоевременное) исполнение обязанности по возврату субсидии (остатка субсидии);</w:t>
      </w:r>
    </w:p>
    <w:p w:rsidR="00120D25"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 положения о согласовании новых условий соглашения или расторжении соглашения при не</w:t>
      </w:r>
      <w:r w:rsidR="009320DC" w:rsidRPr="00092448">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достижении согласия по новым условиям в случае уменьшения ГРБС ранее доведенных лимитов бюджетных обязательств, приводящего к невозможности предоставления субсидии в размере, определенном в соглашении (дополнительном соглашении).</w:t>
      </w:r>
    </w:p>
    <w:p w:rsidR="00120D25"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Pr>
          <w:rFonts w:ascii="PT Astra Serif" w:eastAsia="Times New Roman" w:hAnsi="PT Astra Serif"/>
          <w:sz w:val="24"/>
          <w:szCs w:val="24"/>
        </w:rPr>
        <w:t>22</w:t>
      </w:r>
      <w:r w:rsidR="00120D25" w:rsidRPr="00EC4E0E">
        <w:rPr>
          <w:rFonts w:ascii="PT Astra Serif" w:eastAsia="Times New Roman" w:hAnsi="PT Astra Serif"/>
          <w:sz w:val="24"/>
          <w:szCs w:val="24"/>
        </w:rPr>
        <w:t>. Субсидия перечисляется не позднее десяти рабочих дней со дня принятия решения ГРБС на основании заключенного соглашения между ГРБС и получателем субсидии. Субсидии перечисляются на расчетный или корреспондентский счет,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120D25" w:rsidRPr="00EC4E0E" w:rsidRDefault="00241473" w:rsidP="00241473">
      <w:pPr>
        <w:spacing w:after="0" w:line="240" w:lineRule="auto"/>
        <w:jc w:val="both"/>
        <w:rPr>
          <w:rFonts w:ascii="PT Astra Serif"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2</w:t>
      </w:r>
      <w:r w:rsidR="00E70F3E">
        <w:rPr>
          <w:rFonts w:ascii="PT Astra Serif" w:eastAsia="Times New Roman" w:hAnsi="PT Astra Serif"/>
          <w:sz w:val="24"/>
          <w:szCs w:val="24"/>
        </w:rPr>
        <w:t>3</w:t>
      </w:r>
      <w:r w:rsidR="00120D25" w:rsidRPr="00EC4E0E">
        <w:rPr>
          <w:rFonts w:ascii="PT Astra Serif" w:eastAsia="Times New Roman" w:hAnsi="PT Astra Serif"/>
          <w:sz w:val="24"/>
          <w:szCs w:val="24"/>
        </w:rPr>
        <w:t xml:space="preserve">. </w:t>
      </w:r>
      <w:proofErr w:type="gramStart"/>
      <w:r w:rsidR="00120D25" w:rsidRPr="00EC4E0E">
        <w:rPr>
          <w:rFonts w:ascii="PT Astra Serif" w:hAnsi="PT Astra Serif"/>
          <w:sz w:val="24"/>
          <w:szCs w:val="24"/>
        </w:rPr>
        <w:t xml:space="preserve">Результатом предоставления субсидии является </w:t>
      </w:r>
      <w:r w:rsidR="0094041C">
        <w:rPr>
          <w:rFonts w:ascii="PT Astra Serif" w:hAnsi="PT Astra Serif"/>
          <w:sz w:val="24"/>
          <w:szCs w:val="24"/>
        </w:rPr>
        <w:t>частичное возмещение затрат теплоснабжающим организациям, использующими в качестве топлива нефть или мазут, (</w:t>
      </w:r>
      <w:proofErr w:type="spellStart"/>
      <w:r w:rsidR="0094041C">
        <w:rPr>
          <w:rFonts w:ascii="PT Astra Serif" w:hAnsi="PT Astra Serif"/>
          <w:sz w:val="24"/>
          <w:szCs w:val="24"/>
        </w:rPr>
        <w:t>далее-теплоснабжающая</w:t>
      </w:r>
      <w:proofErr w:type="spellEnd"/>
      <w:r w:rsidR="0094041C">
        <w:rPr>
          <w:rFonts w:ascii="PT Astra Serif" w:hAnsi="PT Astra Serif"/>
          <w:sz w:val="24"/>
          <w:szCs w:val="24"/>
        </w:rPr>
        <w:t xml:space="preserve"> организация) – получателем субсидий, возникающих в результате деятельности, направленной на реализацию положения ФЗ от 27.07.2010г №190-ФЗ № О теплоснабжение» в части обеспечения условий, необходимых для организации теплоснабжения теплоснабжающими организациями, использующими в качестве топлива нефть или мазут.</w:t>
      </w:r>
      <w:proofErr w:type="gramEnd"/>
    </w:p>
    <w:p w:rsidR="00120D25" w:rsidRPr="00EC4E0E" w:rsidRDefault="00241473" w:rsidP="00241473">
      <w:pPr>
        <w:spacing w:after="0" w:line="240" w:lineRule="auto"/>
        <w:jc w:val="both"/>
        <w:rPr>
          <w:rFonts w:ascii="PT Astra Serif" w:hAnsi="PT Astra Serif"/>
          <w:sz w:val="24"/>
          <w:szCs w:val="24"/>
        </w:rPr>
      </w:pPr>
      <w:r>
        <w:rPr>
          <w:rFonts w:ascii="PT Astra Serif" w:hAnsi="PT Astra Serif"/>
          <w:sz w:val="24"/>
          <w:szCs w:val="24"/>
        </w:rPr>
        <w:t xml:space="preserve">    </w:t>
      </w:r>
      <w:r w:rsidR="00120D25" w:rsidRPr="00EC4E0E">
        <w:rPr>
          <w:rFonts w:ascii="PT Astra Serif" w:hAnsi="PT Astra Serif"/>
          <w:sz w:val="24"/>
          <w:szCs w:val="24"/>
        </w:rPr>
        <w:t xml:space="preserve">Показателем результативности использования Субсидии является доля убытков теплоснабжающих организаций, возникших вследствие превышения фактической цены на </w:t>
      </w:r>
      <w:r w:rsidR="0094041C">
        <w:rPr>
          <w:rFonts w:ascii="PT Astra Serif" w:hAnsi="PT Astra Serif"/>
          <w:sz w:val="24"/>
          <w:szCs w:val="24"/>
        </w:rPr>
        <w:t>нефть или мазут</w:t>
      </w:r>
      <w:r w:rsidR="00120D25" w:rsidRPr="00EC4E0E">
        <w:rPr>
          <w:rFonts w:ascii="PT Astra Serif" w:hAnsi="PT Astra Serif"/>
          <w:sz w:val="24"/>
          <w:szCs w:val="24"/>
        </w:rPr>
        <w:t xml:space="preserve"> над ценой, учтенной при установлении тарифов. Показатель, необходимый для достижения </w:t>
      </w:r>
      <w:r w:rsidR="00120D25" w:rsidRPr="00223F16">
        <w:rPr>
          <w:rFonts w:ascii="PT Astra Serif" w:hAnsi="PT Astra Serif"/>
          <w:sz w:val="24"/>
          <w:szCs w:val="24"/>
        </w:rPr>
        <w:t>результатов предоставления субсидии, устанавливается в соглашении о предоставлении субсидии.</w:t>
      </w:r>
    </w:p>
    <w:p w:rsidR="00120D25" w:rsidRDefault="00241473" w:rsidP="00241473">
      <w:pPr>
        <w:widowControl w:val="0"/>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2</w:t>
      </w:r>
      <w:r w:rsidR="00E70F3E">
        <w:rPr>
          <w:rFonts w:ascii="PT Astra Serif" w:eastAsia="Times New Roman" w:hAnsi="PT Astra Serif"/>
          <w:sz w:val="24"/>
          <w:szCs w:val="24"/>
        </w:rPr>
        <w:t>4</w:t>
      </w:r>
      <w:r w:rsidR="00120D25" w:rsidRPr="00EC4E0E">
        <w:rPr>
          <w:rFonts w:ascii="PT Astra Serif" w:eastAsia="Times New Roman" w:hAnsi="PT Astra Serif"/>
          <w:sz w:val="24"/>
          <w:szCs w:val="24"/>
        </w:rPr>
        <w:t>. Условиями предоставления субсидий являются:</w:t>
      </w:r>
    </w:p>
    <w:p w:rsidR="00120D25" w:rsidRDefault="00241473" w:rsidP="00241473">
      <w:pPr>
        <w:widowControl w:val="0"/>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3E1804">
        <w:rPr>
          <w:rFonts w:ascii="PT Astra Serif" w:eastAsia="Times New Roman" w:hAnsi="PT Astra Serif"/>
          <w:sz w:val="24"/>
          <w:szCs w:val="24"/>
        </w:rPr>
        <w:t xml:space="preserve">- наличие лимитов бюджетных обязательств утвержденных </w:t>
      </w:r>
      <w:proofErr w:type="gramStart"/>
      <w:r w:rsidR="00120D25" w:rsidRPr="003E1804">
        <w:rPr>
          <w:rFonts w:ascii="PT Astra Serif" w:eastAsia="Times New Roman" w:hAnsi="PT Astra Serif"/>
          <w:sz w:val="24"/>
          <w:szCs w:val="24"/>
        </w:rPr>
        <w:t>соответствующему</w:t>
      </w:r>
      <w:proofErr w:type="gramEnd"/>
      <w:r w:rsidR="00120D25" w:rsidRPr="003E1804">
        <w:rPr>
          <w:rFonts w:ascii="PT Astra Serif" w:eastAsia="Times New Roman" w:hAnsi="PT Astra Serif"/>
          <w:sz w:val="24"/>
          <w:szCs w:val="24"/>
        </w:rPr>
        <w:t xml:space="preserve"> ГРБС на текущий финансовый год;</w:t>
      </w:r>
    </w:p>
    <w:p w:rsidR="00120D25" w:rsidRDefault="00241473" w:rsidP="00241473">
      <w:pPr>
        <w:widowControl w:val="0"/>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 решение ГРБС о предоставлении субсидий;</w:t>
      </w:r>
    </w:p>
    <w:p w:rsidR="00120D25" w:rsidRDefault="00241473" w:rsidP="00241473">
      <w:pPr>
        <w:widowControl w:val="0"/>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 xml:space="preserve">- наличие соглашения </w:t>
      </w:r>
      <w:r w:rsidR="00E70F3E">
        <w:rPr>
          <w:rFonts w:ascii="PT Astra Serif" w:eastAsia="Times New Roman" w:hAnsi="PT Astra Serif"/>
          <w:sz w:val="24"/>
          <w:szCs w:val="24"/>
        </w:rPr>
        <w:t xml:space="preserve">по форме согласно Приложению№2 к настоящему Порядку </w:t>
      </w:r>
      <w:r w:rsidR="00120D25" w:rsidRPr="00EC4E0E">
        <w:rPr>
          <w:rFonts w:ascii="PT Astra Serif" w:eastAsia="Times New Roman" w:hAnsi="PT Astra Serif"/>
          <w:sz w:val="24"/>
          <w:szCs w:val="24"/>
        </w:rPr>
        <w:t>о предоставлении субсидии;</w:t>
      </w:r>
    </w:p>
    <w:p w:rsidR="00120D25" w:rsidRDefault="00241473" w:rsidP="00241473">
      <w:pPr>
        <w:widowControl w:val="0"/>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 xml:space="preserve">- наличие согласия организации на осуществление ГРБС и </w:t>
      </w:r>
      <w:r w:rsidR="00120D25" w:rsidRPr="00D43016">
        <w:rPr>
          <w:rFonts w:ascii="PT Astra Serif" w:eastAsia="Times New Roman" w:hAnsi="PT Astra Serif"/>
          <w:sz w:val="24"/>
          <w:szCs w:val="24"/>
        </w:rPr>
        <w:t xml:space="preserve">органами муниципального финансового контроля </w:t>
      </w:r>
      <w:r w:rsidR="00120D25">
        <w:rPr>
          <w:rFonts w:ascii="PT Astra Serif" w:eastAsia="Times New Roman" w:hAnsi="PT Astra Serif"/>
          <w:sz w:val="24"/>
          <w:szCs w:val="24"/>
        </w:rPr>
        <w:t>Бакчарского</w:t>
      </w:r>
      <w:r w:rsidR="00120D25" w:rsidRPr="00D43016">
        <w:rPr>
          <w:rFonts w:ascii="PT Astra Serif" w:eastAsia="Times New Roman" w:hAnsi="PT Astra Serif"/>
          <w:sz w:val="24"/>
          <w:szCs w:val="24"/>
        </w:rPr>
        <w:t xml:space="preserve"> района, орг</w:t>
      </w:r>
      <w:r w:rsidR="00120D25" w:rsidRPr="00EC4E0E">
        <w:rPr>
          <w:rFonts w:ascii="PT Astra Serif" w:eastAsia="Times New Roman" w:hAnsi="PT Astra Serif"/>
          <w:sz w:val="24"/>
          <w:szCs w:val="24"/>
        </w:rPr>
        <w:t>анами государственного финансового контроля Томской области проверок соблюдения получателем субсидий условий, целей и порядка предоставления субсидий;</w:t>
      </w:r>
    </w:p>
    <w:p w:rsidR="00120D25" w:rsidRDefault="00241473" w:rsidP="00241473">
      <w:pPr>
        <w:widowControl w:val="0"/>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 xml:space="preserve">- соответствие получателя субсидии требованиям, </w:t>
      </w:r>
      <w:r w:rsidR="00120D25" w:rsidRPr="009B542A">
        <w:rPr>
          <w:rFonts w:ascii="PT Astra Serif" w:eastAsia="Times New Roman" w:hAnsi="PT Astra Serif"/>
          <w:sz w:val="24"/>
          <w:szCs w:val="24"/>
        </w:rPr>
        <w:t xml:space="preserve">установленным в пункте </w:t>
      </w:r>
      <w:r w:rsidR="00120D25">
        <w:rPr>
          <w:rFonts w:ascii="PT Astra Serif" w:eastAsia="Times New Roman" w:hAnsi="PT Astra Serif"/>
          <w:sz w:val="24"/>
          <w:szCs w:val="24"/>
        </w:rPr>
        <w:t>8</w:t>
      </w:r>
      <w:r w:rsidR="00120D25" w:rsidRPr="009B542A">
        <w:rPr>
          <w:rFonts w:ascii="PT Astra Serif" w:eastAsia="Times New Roman" w:hAnsi="PT Astra Serif"/>
          <w:sz w:val="24"/>
          <w:szCs w:val="24"/>
        </w:rPr>
        <w:t xml:space="preserve"> настоящего </w:t>
      </w:r>
      <w:r w:rsidR="00120D25" w:rsidRPr="009B542A">
        <w:rPr>
          <w:rFonts w:ascii="PT Astra Serif" w:eastAsia="Times New Roman" w:hAnsi="PT Astra Serif"/>
          <w:sz w:val="24"/>
          <w:szCs w:val="24"/>
        </w:rPr>
        <w:lastRenderedPageBreak/>
        <w:t>Порядка;</w:t>
      </w:r>
    </w:p>
    <w:p w:rsidR="00120D25" w:rsidRDefault="00241473" w:rsidP="00241473">
      <w:pPr>
        <w:widowControl w:val="0"/>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 своевременное и в полном объеме предоставление участником отбора (получателем субсидии) документов, предусмотренных настоящим Порядком;</w:t>
      </w:r>
    </w:p>
    <w:p w:rsidR="00120D25" w:rsidRPr="00EC4E0E" w:rsidRDefault="00241473" w:rsidP="00241473">
      <w:pPr>
        <w:widowControl w:val="0"/>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proofErr w:type="gramStart"/>
      <w:r w:rsidR="00120D25" w:rsidRPr="00EC4E0E">
        <w:rPr>
          <w:rFonts w:ascii="PT Astra Serif" w:eastAsia="Times New Roman" w:hAnsi="PT Astra Serif"/>
          <w:sz w:val="24"/>
          <w:szCs w:val="24"/>
        </w:rPr>
        <w:t>- наличие согласия участника отбора (получателя субсидии) на размещение в информаци</w:t>
      </w:r>
      <w:r w:rsidR="00120D25">
        <w:rPr>
          <w:rFonts w:ascii="PT Astra Serif" w:eastAsia="Times New Roman" w:hAnsi="PT Astra Serif"/>
          <w:sz w:val="24"/>
          <w:szCs w:val="24"/>
        </w:rPr>
        <w:t>онно-телекоммуникационной сети «</w:t>
      </w:r>
      <w:r w:rsidR="00120D25" w:rsidRPr="00EC4E0E">
        <w:rPr>
          <w:rFonts w:ascii="PT Astra Serif" w:eastAsia="Times New Roman" w:hAnsi="PT Astra Serif"/>
          <w:sz w:val="24"/>
          <w:szCs w:val="24"/>
        </w:rPr>
        <w:t>Интернет</w:t>
      </w:r>
      <w:r w:rsidR="00120D25">
        <w:rPr>
          <w:rFonts w:ascii="PT Astra Serif" w:eastAsia="Times New Roman" w:hAnsi="PT Astra Serif"/>
          <w:sz w:val="24"/>
          <w:szCs w:val="24"/>
        </w:rPr>
        <w:t>»</w:t>
      </w:r>
      <w:r w:rsidR="00120D25" w:rsidRPr="00EC4E0E">
        <w:rPr>
          <w:rFonts w:ascii="PT Astra Serif" w:eastAsia="Times New Roman" w:hAnsi="PT Astra Serif"/>
          <w:sz w:val="24"/>
          <w:szCs w:val="24"/>
        </w:rPr>
        <w:t xml:space="preserve"> информации об участнике отбора (получателе субсидии), о подаваемой участником отбора (получателем субсидии) заявке (заявлении), иной информации, связанной с отбором (предоставлением субсидии).</w:t>
      </w:r>
      <w:proofErr w:type="gramEnd"/>
    </w:p>
    <w:p w:rsidR="00120D25" w:rsidRPr="00EC4E0E" w:rsidRDefault="00120D25" w:rsidP="00120D25">
      <w:pPr>
        <w:widowControl w:val="0"/>
        <w:autoSpaceDE w:val="0"/>
        <w:autoSpaceDN w:val="0"/>
        <w:spacing w:after="0"/>
        <w:jc w:val="center"/>
        <w:outlineLvl w:val="1"/>
        <w:rPr>
          <w:rFonts w:ascii="PT Astra Serif" w:eastAsia="Times New Roman" w:hAnsi="PT Astra Serif"/>
          <w:sz w:val="24"/>
          <w:szCs w:val="24"/>
        </w:rPr>
      </w:pPr>
      <w:bookmarkStart w:id="0" w:name="bssPhr93"/>
      <w:bookmarkStart w:id="1" w:name="sahalin_2112_104"/>
      <w:bookmarkStart w:id="2" w:name="dfaskg9154"/>
      <w:bookmarkEnd w:id="0"/>
      <w:bookmarkEnd w:id="1"/>
      <w:bookmarkEnd w:id="2"/>
    </w:p>
    <w:p w:rsidR="003554F8" w:rsidRDefault="0094041C" w:rsidP="00940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Требования к отчетности</w:t>
      </w:r>
    </w:p>
    <w:p w:rsidR="00E70F3E" w:rsidRDefault="00E70F3E" w:rsidP="0094041C">
      <w:pPr>
        <w:spacing w:after="0" w:line="240" w:lineRule="auto"/>
        <w:jc w:val="center"/>
        <w:rPr>
          <w:rFonts w:ascii="Times New Roman" w:hAnsi="Times New Roman" w:cs="Times New Roman"/>
          <w:sz w:val="24"/>
          <w:szCs w:val="24"/>
        </w:rPr>
      </w:pPr>
    </w:p>
    <w:p w:rsidR="00E70F3E" w:rsidRDefault="00E70F3E" w:rsidP="00E70F3E">
      <w:pPr>
        <w:spacing w:after="0" w:line="240" w:lineRule="auto"/>
        <w:jc w:val="both"/>
        <w:rPr>
          <w:rFonts w:ascii="PT Astra Serif" w:eastAsia="Times New Roman" w:hAnsi="PT Astra Serif"/>
          <w:sz w:val="24"/>
          <w:szCs w:val="24"/>
        </w:rPr>
      </w:pPr>
      <w:r>
        <w:rPr>
          <w:rFonts w:ascii="Times New Roman" w:hAnsi="Times New Roman" w:cs="Times New Roman"/>
          <w:sz w:val="24"/>
          <w:szCs w:val="24"/>
        </w:rPr>
        <w:t xml:space="preserve">      </w:t>
      </w:r>
      <w:r>
        <w:rPr>
          <w:rFonts w:ascii="PT Astra Serif" w:eastAsia="Times New Roman" w:hAnsi="PT Astra Serif"/>
          <w:sz w:val="24"/>
          <w:szCs w:val="24"/>
        </w:rPr>
        <w:t xml:space="preserve">25. </w:t>
      </w:r>
      <w:proofErr w:type="gramStart"/>
      <w:r>
        <w:rPr>
          <w:rFonts w:ascii="PT Astra Serif" w:eastAsia="Times New Roman" w:hAnsi="PT Astra Serif"/>
          <w:sz w:val="24"/>
          <w:szCs w:val="24"/>
        </w:rPr>
        <w:t>В соответствии с настоящим Порядком получатель субсидии до 12-го числа месяца, следующего за отчетным, предоставляет в администрации Бакчарского сельского поселения отчет по форме согласно приложения №№3-6 к настоящему Порядку с приложением документов, подтверждающих понесенные в текущем месяце фактические убытки, связанные с повышением цен на нефть (заверенные копии: счета- фактуры поставщика топлива (нефть), актов списания, оборотные ведомости по учету материалов).</w:t>
      </w:r>
      <w:proofErr w:type="gramEnd"/>
    </w:p>
    <w:p w:rsidR="00C84E8A" w:rsidRDefault="00C84E8A" w:rsidP="00E70F3E">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26. </w:t>
      </w:r>
      <w:proofErr w:type="gramStart"/>
      <w:r>
        <w:rPr>
          <w:rFonts w:ascii="PT Astra Serif" w:eastAsia="Times New Roman" w:hAnsi="PT Astra Serif"/>
          <w:sz w:val="24"/>
          <w:szCs w:val="24"/>
        </w:rPr>
        <w:t>Средства субсидии на компенсацию расходов получателя за декабрь текущего финансового года предоставляются в срок до 01 марта очередного финансового года при наличии у Получателя потребности в указанных средствах субсидии, и предоставлении в срок до 15 января очередного финансового года отчетности за декабрь текущего финансового года с приложением копий подтверждающих документов (заверенные копии: счета - фактур поставщика топлива (нефть), актов списания, оборотных</w:t>
      </w:r>
      <w:proofErr w:type="gramEnd"/>
      <w:r>
        <w:rPr>
          <w:rFonts w:ascii="PT Astra Serif" w:eastAsia="Times New Roman" w:hAnsi="PT Astra Serif"/>
          <w:sz w:val="24"/>
          <w:szCs w:val="24"/>
        </w:rPr>
        <w:t xml:space="preserve"> ведомостей по учету материалов).</w:t>
      </w:r>
    </w:p>
    <w:p w:rsidR="00241473" w:rsidRPr="00EC4E0E" w:rsidRDefault="00241473" w:rsidP="00E70F3E">
      <w:pPr>
        <w:spacing w:after="0" w:line="240" w:lineRule="auto"/>
        <w:jc w:val="both"/>
        <w:rPr>
          <w:rFonts w:ascii="PT Astra Serif" w:eastAsia="Times New Roman" w:hAnsi="PT Astra Serif"/>
          <w:sz w:val="24"/>
          <w:szCs w:val="24"/>
        </w:rPr>
      </w:pPr>
      <w:r>
        <w:rPr>
          <w:rFonts w:ascii="Times New Roman" w:hAnsi="Times New Roman"/>
          <w:sz w:val="24"/>
          <w:szCs w:val="24"/>
        </w:rPr>
        <w:t xml:space="preserve">     27. </w:t>
      </w:r>
      <w:proofErr w:type="gramStart"/>
      <w:r>
        <w:rPr>
          <w:rFonts w:ascii="Times New Roman" w:hAnsi="Times New Roman"/>
          <w:sz w:val="24"/>
          <w:szCs w:val="24"/>
        </w:rPr>
        <w:t>В случае наличия неиспользованного остатка Субсидии по состоянию на 01января финансового года, следующего за отчетным, остаток субсидии вернуть в бюджет Бакчарского сельского поселения, в сроки, установленные бюджетным законодательством Российской Федерации.</w:t>
      </w:r>
      <w:proofErr w:type="gramEnd"/>
    </w:p>
    <w:p w:rsidR="00E70F3E" w:rsidRDefault="00E70F3E" w:rsidP="0094041C">
      <w:pPr>
        <w:spacing w:after="0" w:line="240" w:lineRule="auto"/>
        <w:jc w:val="center"/>
        <w:rPr>
          <w:rFonts w:ascii="Times New Roman" w:hAnsi="Times New Roman" w:cs="Times New Roman"/>
          <w:sz w:val="24"/>
          <w:szCs w:val="24"/>
        </w:rPr>
      </w:pPr>
    </w:p>
    <w:p w:rsidR="00C10FB9" w:rsidRDefault="00E70F3E" w:rsidP="00E70F3E">
      <w:pPr>
        <w:autoSpaceDE w:val="0"/>
        <w:autoSpaceDN w:val="0"/>
        <w:adjustRightInd w:val="0"/>
        <w:spacing w:after="0" w:line="240" w:lineRule="auto"/>
        <w:jc w:val="center"/>
        <w:outlineLvl w:val="1"/>
        <w:rPr>
          <w:rFonts w:ascii="PT Astra Serif" w:hAnsi="PT Astra Serif" w:cs="Arial"/>
          <w:bCs/>
          <w:sz w:val="24"/>
          <w:szCs w:val="24"/>
        </w:rPr>
      </w:pPr>
      <w:r w:rsidRPr="00EC4E0E">
        <w:rPr>
          <w:rFonts w:ascii="PT Astra Serif" w:hAnsi="PT Astra Serif" w:cs="Arial"/>
          <w:bCs/>
          <w:sz w:val="24"/>
          <w:szCs w:val="24"/>
        </w:rPr>
        <w:t xml:space="preserve">Глава </w:t>
      </w:r>
      <w:r>
        <w:rPr>
          <w:rFonts w:ascii="PT Astra Serif" w:hAnsi="PT Astra Serif" w:cs="Arial"/>
          <w:bCs/>
          <w:sz w:val="24"/>
          <w:szCs w:val="24"/>
        </w:rPr>
        <w:t>5.</w:t>
      </w:r>
      <w:r w:rsidRPr="00EC4E0E">
        <w:rPr>
          <w:rFonts w:ascii="PT Astra Serif" w:hAnsi="PT Astra Serif" w:cs="Arial"/>
          <w:bCs/>
          <w:sz w:val="24"/>
          <w:szCs w:val="24"/>
        </w:rPr>
        <w:t xml:space="preserve"> Т</w:t>
      </w:r>
      <w:r w:rsidR="00C10FB9">
        <w:rPr>
          <w:rFonts w:ascii="PT Astra Serif" w:hAnsi="PT Astra Serif" w:cs="Arial"/>
          <w:bCs/>
          <w:sz w:val="24"/>
          <w:szCs w:val="24"/>
        </w:rPr>
        <w:t>ребование</w:t>
      </w:r>
      <w:r w:rsidRPr="00EC4E0E">
        <w:rPr>
          <w:rFonts w:ascii="PT Astra Serif" w:hAnsi="PT Astra Serif" w:cs="Arial"/>
          <w:bCs/>
          <w:sz w:val="24"/>
          <w:szCs w:val="24"/>
        </w:rPr>
        <w:t xml:space="preserve"> </w:t>
      </w:r>
      <w:r w:rsidR="00C10FB9">
        <w:rPr>
          <w:rFonts w:ascii="PT Astra Serif" w:hAnsi="PT Astra Serif" w:cs="Arial"/>
          <w:bCs/>
          <w:sz w:val="24"/>
          <w:szCs w:val="24"/>
        </w:rPr>
        <w:t>об</w:t>
      </w:r>
      <w:r w:rsidRPr="00EC4E0E">
        <w:rPr>
          <w:rFonts w:ascii="PT Astra Serif" w:hAnsi="PT Astra Serif" w:cs="Arial"/>
          <w:bCs/>
          <w:sz w:val="24"/>
          <w:szCs w:val="24"/>
        </w:rPr>
        <w:t xml:space="preserve"> </w:t>
      </w:r>
      <w:r w:rsidR="00C10FB9">
        <w:rPr>
          <w:rFonts w:ascii="PT Astra Serif" w:hAnsi="PT Astra Serif" w:cs="Arial"/>
          <w:bCs/>
          <w:sz w:val="24"/>
          <w:szCs w:val="24"/>
        </w:rPr>
        <w:t>осуществлении</w:t>
      </w:r>
      <w:r w:rsidRPr="00EC4E0E">
        <w:rPr>
          <w:rFonts w:ascii="PT Astra Serif" w:hAnsi="PT Astra Serif" w:cs="Arial"/>
          <w:bCs/>
          <w:sz w:val="24"/>
          <w:szCs w:val="24"/>
        </w:rPr>
        <w:t xml:space="preserve"> </w:t>
      </w:r>
      <w:r w:rsidR="00C10FB9">
        <w:rPr>
          <w:rFonts w:ascii="PT Astra Serif" w:hAnsi="PT Astra Serif" w:cs="Arial"/>
          <w:bCs/>
          <w:sz w:val="24"/>
          <w:szCs w:val="24"/>
        </w:rPr>
        <w:t>контроля</w:t>
      </w:r>
      <w:r w:rsidRPr="00EC4E0E">
        <w:rPr>
          <w:rFonts w:ascii="PT Astra Serif" w:hAnsi="PT Astra Serif" w:cs="Arial"/>
          <w:bCs/>
          <w:sz w:val="24"/>
          <w:szCs w:val="24"/>
        </w:rPr>
        <w:t xml:space="preserve"> </w:t>
      </w:r>
      <w:r w:rsidR="00C10FB9">
        <w:rPr>
          <w:rFonts w:ascii="PT Astra Serif" w:hAnsi="PT Astra Serif" w:cs="Arial"/>
          <w:bCs/>
          <w:sz w:val="24"/>
          <w:szCs w:val="24"/>
        </w:rPr>
        <w:t>(мониторинга)</w:t>
      </w:r>
      <w:r w:rsidRPr="00EC4E0E">
        <w:rPr>
          <w:rFonts w:ascii="PT Astra Serif" w:hAnsi="PT Astra Serif" w:cs="Arial"/>
          <w:bCs/>
          <w:sz w:val="24"/>
          <w:szCs w:val="24"/>
        </w:rPr>
        <w:t xml:space="preserve"> </w:t>
      </w:r>
      <w:r w:rsidR="00C10FB9">
        <w:rPr>
          <w:rFonts w:ascii="PT Astra Serif" w:hAnsi="PT Astra Serif" w:cs="Arial"/>
          <w:bCs/>
          <w:sz w:val="24"/>
          <w:szCs w:val="24"/>
        </w:rPr>
        <w:t>за соблюдением</w:t>
      </w:r>
      <w:r w:rsidRPr="00EC4E0E">
        <w:rPr>
          <w:rFonts w:ascii="PT Astra Serif" w:hAnsi="PT Astra Serif" w:cs="Arial"/>
          <w:bCs/>
          <w:sz w:val="24"/>
          <w:szCs w:val="24"/>
        </w:rPr>
        <w:t xml:space="preserve"> </w:t>
      </w:r>
      <w:r w:rsidR="00C10FB9">
        <w:rPr>
          <w:rFonts w:ascii="PT Astra Serif" w:hAnsi="PT Astra Serif" w:cs="Arial"/>
          <w:bCs/>
          <w:sz w:val="24"/>
          <w:szCs w:val="24"/>
        </w:rPr>
        <w:t>условий</w:t>
      </w:r>
      <w:r w:rsidRPr="00EC4E0E">
        <w:rPr>
          <w:rFonts w:ascii="PT Astra Serif" w:hAnsi="PT Astra Serif" w:cs="Arial"/>
          <w:bCs/>
          <w:sz w:val="24"/>
          <w:szCs w:val="24"/>
        </w:rPr>
        <w:t xml:space="preserve">, </w:t>
      </w:r>
      <w:r w:rsidR="00C10FB9">
        <w:rPr>
          <w:rFonts w:ascii="PT Astra Serif" w:hAnsi="PT Astra Serif" w:cs="Arial"/>
          <w:bCs/>
          <w:sz w:val="24"/>
          <w:szCs w:val="24"/>
        </w:rPr>
        <w:t>целей и порядка</w:t>
      </w:r>
      <w:r w:rsidRPr="00EC4E0E">
        <w:rPr>
          <w:rFonts w:ascii="PT Astra Serif" w:hAnsi="PT Astra Serif" w:cs="Arial"/>
          <w:bCs/>
          <w:sz w:val="24"/>
          <w:szCs w:val="24"/>
        </w:rPr>
        <w:t xml:space="preserve"> </w:t>
      </w:r>
      <w:r w:rsidR="00C10FB9">
        <w:rPr>
          <w:rFonts w:ascii="PT Astra Serif" w:hAnsi="PT Astra Serif" w:cs="Arial"/>
          <w:bCs/>
          <w:sz w:val="24"/>
          <w:szCs w:val="24"/>
        </w:rPr>
        <w:t>предоставления субсидий</w:t>
      </w:r>
      <w:r w:rsidRPr="00EC4E0E">
        <w:rPr>
          <w:rFonts w:ascii="PT Astra Serif" w:hAnsi="PT Astra Serif" w:cs="Arial"/>
          <w:bCs/>
          <w:sz w:val="24"/>
          <w:szCs w:val="24"/>
        </w:rPr>
        <w:t xml:space="preserve"> </w:t>
      </w:r>
      <w:r w:rsidR="00C10FB9">
        <w:rPr>
          <w:rFonts w:ascii="PT Astra Serif" w:hAnsi="PT Astra Serif" w:cs="Arial"/>
          <w:bCs/>
          <w:sz w:val="24"/>
          <w:szCs w:val="24"/>
        </w:rPr>
        <w:t>и ответственность за их нарушение</w:t>
      </w:r>
    </w:p>
    <w:p w:rsidR="00C10FB9" w:rsidRDefault="00C10FB9" w:rsidP="00E70F3E">
      <w:pPr>
        <w:autoSpaceDE w:val="0"/>
        <w:autoSpaceDN w:val="0"/>
        <w:adjustRightInd w:val="0"/>
        <w:spacing w:after="0" w:line="240" w:lineRule="auto"/>
        <w:jc w:val="center"/>
        <w:outlineLvl w:val="1"/>
        <w:rPr>
          <w:rFonts w:ascii="PT Astra Serif" w:hAnsi="PT Astra Serif" w:cs="Arial"/>
          <w:bCs/>
          <w:sz w:val="24"/>
          <w:szCs w:val="24"/>
        </w:rPr>
      </w:pPr>
    </w:p>
    <w:p w:rsidR="00E70F3E" w:rsidRPr="00EC4E0E" w:rsidRDefault="00E70F3E" w:rsidP="00E70F3E">
      <w:pPr>
        <w:autoSpaceDE w:val="0"/>
        <w:autoSpaceDN w:val="0"/>
        <w:adjustRightInd w:val="0"/>
        <w:spacing w:after="0" w:line="240" w:lineRule="auto"/>
        <w:jc w:val="center"/>
        <w:outlineLvl w:val="1"/>
        <w:rPr>
          <w:rFonts w:ascii="PT Astra Serif" w:hAnsi="PT Astra Serif" w:cs="Arial"/>
          <w:sz w:val="24"/>
          <w:szCs w:val="24"/>
        </w:rPr>
      </w:pPr>
      <w:r w:rsidRPr="00EC4E0E">
        <w:rPr>
          <w:rFonts w:ascii="PT Astra Serif" w:hAnsi="PT Astra Serif" w:cs="Arial"/>
          <w:bCs/>
          <w:sz w:val="24"/>
          <w:szCs w:val="24"/>
        </w:rPr>
        <w:t xml:space="preserve"> </w:t>
      </w:r>
    </w:p>
    <w:p w:rsidR="00271816" w:rsidRDefault="00271816" w:rsidP="00271816">
      <w:pPr>
        <w:autoSpaceDE w:val="0"/>
        <w:autoSpaceDN w:val="0"/>
        <w:adjustRightInd w:val="0"/>
        <w:spacing w:after="0" w:line="240" w:lineRule="auto"/>
        <w:jc w:val="both"/>
        <w:rPr>
          <w:rFonts w:ascii="PT Astra Serif" w:hAnsi="PT Astra Serif" w:cs="Arial"/>
          <w:sz w:val="24"/>
          <w:szCs w:val="24"/>
        </w:rPr>
      </w:pPr>
      <w:r>
        <w:rPr>
          <w:rFonts w:ascii="PT Astra Serif" w:hAnsi="PT Astra Serif" w:cs="Arial"/>
          <w:sz w:val="24"/>
          <w:szCs w:val="24"/>
        </w:rPr>
        <w:t xml:space="preserve">     </w:t>
      </w:r>
      <w:r w:rsidR="00C10FB9" w:rsidRPr="00EC4E0E">
        <w:rPr>
          <w:rFonts w:ascii="PT Astra Serif" w:hAnsi="PT Astra Serif" w:cs="Arial"/>
          <w:sz w:val="24"/>
          <w:szCs w:val="24"/>
        </w:rPr>
        <w:t>2</w:t>
      </w:r>
      <w:r w:rsidR="00241473">
        <w:rPr>
          <w:rFonts w:ascii="PT Astra Serif" w:hAnsi="PT Astra Serif" w:cs="Arial"/>
          <w:sz w:val="24"/>
          <w:szCs w:val="24"/>
        </w:rPr>
        <w:t>8</w:t>
      </w:r>
      <w:r w:rsidR="00C10FB9" w:rsidRPr="00EC4E0E">
        <w:rPr>
          <w:rFonts w:ascii="PT Astra Serif" w:hAnsi="PT Astra Serif" w:cs="Arial"/>
          <w:sz w:val="24"/>
          <w:szCs w:val="24"/>
        </w:rPr>
        <w:t>. ГРБС, орган государственного финансового контроля Томской области осуществляют проверки соблюдения получателями субсидии условий, целей и порядка предоставления субсидий в соответствии с действующим законодательством.</w:t>
      </w:r>
    </w:p>
    <w:p w:rsidR="00C10FB9" w:rsidRPr="00EC4E0E" w:rsidRDefault="00271816" w:rsidP="00271816">
      <w:pPr>
        <w:autoSpaceDE w:val="0"/>
        <w:autoSpaceDN w:val="0"/>
        <w:adjustRightInd w:val="0"/>
        <w:spacing w:after="0" w:line="240" w:lineRule="auto"/>
        <w:jc w:val="both"/>
        <w:rPr>
          <w:rFonts w:ascii="PT Astra Serif" w:hAnsi="PT Astra Serif" w:cs="Arial"/>
          <w:sz w:val="24"/>
          <w:szCs w:val="24"/>
        </w:rPr>
      </w:pPr>
      <w:r>
        <w:rPr>
          <w:rFonts w:ascii="PT Astra Serif" w:hAnsi="PT Astra Serif" w:cs="Arial"/>
          <w:sz w:val="24"/>
          <w:szCs w:val="24"/>
        </w:rPr>
        <w:t xml:space="preserve">     </w:t>
      </w:r>
      <w:r w:rsidR="00C10FB9" w:rsidRPr="00EC4E0E">
        <w:rPr>
          <w:rFonts w:ascii="PT Astra Serif" w:hAnsi="PT Astra Serif" w:cs="Arial"/>
          <w:sz w:val="24"/>
          <w:szCs w:val="24"/>
        </w:rPr>
        <w:t>2</w:t>
      </w:r>
      <w:r w:rsidR="00241473">
        <w:rPr>
          <w:rFonts w:ascii="PT Astra Serif" w:hAnsi="PT Astra Serif" w:cs="Arial"/>
          <w:sz w:val="24"/>
          <w:szCs w:val="24"/>
        </w:rPr>
        <w:t>9</w:t>
      </w:r>
      <w:r w:rsidR="00C10FB9" w:rsidRPr="00EC4E0E">
        <w:rPr>
          <w:rFonts w:ascii="PT Astra Serif" w:hAnsi="PT Astra Serif" w:cs="Arial"/>
          <w:sz w:val="24"/>
          <w:szCs w:val="24"/>
        </w:rPr>
        <w:t>. Ответственность за достоверность представляемых в ГРБС сведений и соблюдение условий, установленных настоящим Порядком, возлагается на получателя субсидии.</w:t>
      </w:r>
    </w:p>
    <w:p w:rsidR="00C10FB9" w:rsidRPr="00EC4E0E" w:rsidRDefault="00271816" w:rsidP="00271816">
      <w:pPr>
        <w:autoSpaceDE w:val="0"/>
        <w:autoSpaceDN w:val="0"/>
        <w:adjustRightInd w:val="0"/>
        <w:spacing w:after="0" w:line="240" w:lineRule="auto"/>
        <w:jc w:val="both"/>
        <w:rPr>
          <w:rFonts w:ascii="PT Astra Serif" w:hAnsi="PT Astra Serif" w:cs="Arial"/>
          <w:sz w:val="24"/>
          <w:szCs w:val="24"/>
        </w:rPr>
      </w:pPr>
      <w:r>
        <w:rPr>
          <w:rFonts w:ascii="PT Astra Serif" w:hAnsi="PT Astra Serif" w:cs="Arial"/>
          <w:sz w:val="24"/>
          <w:szCs w:val="24"/>
        </w:rPr>
        <w:t xml:space="preserve">     </w:t>
      </w:r>
      <w:r w:rsidR="00241473">
        <w:rPr>
          <w:rFonts w:ascii="PT Astra Serif" w:hAnsi="PT Astra Serif" w:cs="Arial"/>
          <w:sz w:val="24"/>
          <w:szCs w:val="24"/>
        </w:rPr>
        <w:t>30</w:t>
      </w:r>
      <w:r w:rsidR="00C10FB9" w:rsidRPr="00EC4E0E">
        <w:rPr>
          <w:rFonts w:ascii="PT Astra Serif" w:hAnsi="PT Astra Serif" w:cs="Arial"/>
          <w:sz w:val="24"/>
          <w:szCs w:val="24"/>
        </w:rPr>
        <w:t xml:space="preserve">. В случае нарушения получателем субсидии условий, установленных при предоставлении субсидии, </w:t>
      </w:r>
      <w:proofErr w:type="gramStart"/>
      <w:r w:rsidR="00C10FB9" w:rsidRPr="00EC4E0E">
        <w:rPr>
          <w:rFonts w:ascii="PT Astra Serif" w:hAnsi="PT Astra Serif" w:cs="Arial"/>
          <w:sz w:val="24"/>
          <w:szCs w:val="24"/>
        </w:rPr>
        <w:t>выявленного</w:t>
      </w:r>
      <w:proofErr w:type="gramEnd"/>
      <w:r w:rsidR="00C10FB9" w:rsidRPr="00EC4E0E">
        <w:rPr>
          <w:rFonts w:ascii="PT Astra Serif" w:hAnsi="PT Astra Serif" w:cs="Arial"/>
          <w:sz w:val="24"/>
          <w:szCs w:val="24"/>
        </w:rPr>
        <w:t xml:space="preserve"> в том числе по фактам </w:t>
      </w:r>
      <w:r w:rsidR="00C10FB9" w:rsidRPr="00124751">
        <w:rPr>
          <w:rFonts w:ascii="PT Astra Serif" w:hAnsi="PT Astra Serif" w:cs="Arial"/>
          <w:sz w:val="24"/>
          <w:szCs w:val="24"/>
        </w:rPr>
        <w:t>проверок, проведенных ГРБС, органами финансового контроля Бакчарского района, органом государственного финанс</w:t>
      </w:r>
      <w:r w:rsidR="00C10FB9" w:rsidRPr="00EC4E0E">
        <w:rPr>
          <w:rFonts w:ascii="PT Astra Serif" w:hAnsi="PT Astra Serif" w:cs="Arial"/>
          <w:sz w:val="24"/>
          <w:szCs w:val="24"/>
        </w:rPr>
        <w:t>ового контроля Томской области, указанные органы направляют получателю субсидии требования о возврате субсидии. Субсидия подлежит возврату получателем субсидии в бюджет:</w:t>
      </w:r>
    </w:p>
    <w:p w:rsidR="0050348C" w:rsidRPr="00667101" w:rsidRDefault="00C10FB9" w:rsidP="0050348C">
      <w:pPr>
        <w:spacing w:after="0"/>
        <w:jc w:val="both"/>
        <w:rPr>
          <w:rFonts w:ascii="Times New Roman" w:hAnsi="Times New Roman"/>
          <w:sz w:val="24"/>
          <w:szCs w:val="24"/>
        </w:rPr>
      </w:pPr>
      <w:r w:rsidRPr="00EC4E0E">
        <w:rPr>
          <w:rFonts w:ascii="PT Astra Serif" w:hAnsi="PT Astra Serif" w:cs="Arial"/>
          <w:sz w:val="24"/>
          <w:szCs w:val="24"/>
        </w:rPr>
        <w:t xml:space="preserve">- на основании требования ГРБС - в течение 30 (тридцати) календарных дней </w:t>
      </w:r>
      <w:proofErr w:type="gramStart"/>
      <w:r w:rsidRPr="00EC4E0E">
        <w:rPr>
          <w:rFonts w:ascii="PT Astra Serif" w:hAnsi="PT Astra Serif" w:cs="Arial"/>
          <w:sz w:val="24"/>
          <w:szCs w:val="24"/>
        </w:rPr>
        <w:t>с даты получения</w:t>
      </w:r>
      <w:proofErr w:type="gramEnd"/>
      <w:r w:rsidRPr="00EC4E0E">
        <w:rPr>
          <w:rFonts w:ascii="PT Astra Serif" w:hAnsi="PT Astra Serif" w:cs="Arial"/>
          <w:sz w:val="24"/>
          <w:szCs w:val="24"/>
        </w:rPr>
        <w:t xml:space="preserve"> т</w:t>
      </w:r>
      <w:r w:rsidR="0050348C">
        <w:rPr>
          <w:rFonts w:ascii="PT Astra Serif" w:hAnsi="PT Astra Serif" w:cs="Arial"/>
          <w:sz w:val="24"/>
          <w:szCs w:val="24"/>
        </w:rPr>
        <w:t>ребования (з</w:t>
      </w:r>
      <w:r w:rsidR="0050348C" w:rsidRPr="00667101">
        <w:rPr>
          <w:rFonts w:ascii="Times New Roman" w:hAnsi="Times New Roman"/>
          <w:sz w:val="24"/>
          <w:szCs w:val="24"/>
        </w:rPr>
        <w:t>а каждый календарный день нарушения срока возврата субсидии на сумму субсидий, подлежащих возврату, начисляются пени из расчета одной трехсотой ключевой ставки Банка России, действующей на первый день нар</w:t>
      </w:r>
      <w:r w:rsidR="0050348C">
        <w:rPr>
          <w:rFonts w:ascii="Times New Roman" w:hAnsi="Times New Roman"/>
          <w:sz w:val="24"/>
          <w:szCs w:val="24"/>
        </w:rPr>
        <w:t>ушения срока возврата субсидий;</w:t>
      </w:r>
    </w:p>
    <w:p w:rsidR="00C10FB9" w:rsidRPr="00EC4E0E" w:rsidRDefault="00241473" w:rsidP="00241473">
      <w:pPr>
        <w:autoSpaceDE w:val="0"/>
        <w:autoSpaceDN w:val="0"/>
        <w:adjustRightInd w:val="0"/>
        <w:spacing w:after="0" w:line="240" w:lineRule="auto"/>
        <w:jc w:val="both"/>
        <w:rPr>
          <w:rFonts w:ascii="PT Astra Serif" w:hAnsi="PT Astra Serif" w:cs="Arial"/>
          <w:sz w:val="24"/>
          <w:szCs w:val="24"/>
        </w:rPr>
      </w:pPr>
      <w:r>
        <w:rPr>
          <w:rFonts w:ascii="PT Astra Serif" w:hAnsi="PT Astra Serif" w:cs="Arial"/>
          <w:sz w:val="24"/>
          <w:szCs w:val="24"/>
        </w:rPr>
        <w:t xml:space="preserve">     </w:t>
      </w:r>
      <w:r w:rsidR="00C10FB9" w:rsidRPr="00EC4E0E">
        <w:rPr>
          <w:rFonts w:ascii="PT Astra Serif" w:hAnsi="PT Astra Serif" w:cs="Arial"/>
          <w:sz w:val="24"/>
          <w:szCs w:val="24"/>
        </w:rPr>
        <w:t>-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C10FB9" w:rsidRPr="00FD7342" w:rsidRDefault="00C84E8A" w:rsidP="00271816">
      <w:pPr>
        <w:autoSpaceDE w:val="0"/>
        <w:autoSpaceDN w:val="0"/>
        <w:adjustRightInd w:val="0"/>
        <w:spacing w:after="0" w:line="240" w:lineRule="auto"/>
        <w:jc w:val="both"/>
        <w:rPr>
          <w:rFonts w:ascii="PT Astra Serif" w:hAnsi="PT Astra Serif" w:cs="Arial"/>
          <w:sz w:val="24"/>
          <w:szCs w:val="24"/>
        </w:rPr>
      </w:pPr>
      <w:r>
        <w:rPr>
          <w:rFonts w:ascii="PT Astra Serif" w:hAnsi="PT Astra Serif" w:cs="Arial"/>
          <w:sz w:val="24"/>
          <w:szCs w:val="24"/>
        </w:rPr>
        <w:t xml:space="preserve">     3</w:t>
      </w:r>
      <w:r w:rsidR="00241473">
        <w:rPr>
          <w:rFonts w:ascii="PT Astra Serif" w:hAnsi="PT Astra Serif" w:cs="Arial"/>
          <w:sz w:val="24"/>
          <w:szCs w:val="24"/>
        </w:rPr>
        <w:t>1</w:t>
      </w:r>
      <w:r w:rsidR="00C10FB9" w:rsidRPr="00EC4E0E">
        <w:rPr>
          <w:rFonts w:ascii="PT Astra Serif" w:hAnsi="PT Astra Serif" w:cs="Arial"/>
          <w:sz w:val="24"/>
          <w:szCs w:val="24"/>
        </w:rPr>
        <w:t>. В случае не</w:t>
      </w:r>
      <w:r w:rsidR="00C10FB9">
        <w:rPr>
          <w:rFonts w:ascii="PT Astra Serif" w:hAnsi="PT Astra Serif" w:cs="Arial"/>
          <w:sz w:val="24"/>
          <w:szCs w:val="24"/>
        </w:rPr>
        <w:t xml:space="preserve"> </w:t>
      </w:r>
      <w:r w:rsidR="00C10FB9" w:rsidRPr="00EC4E0E">
        <w:rPr>
          <w:rFonts w:ascii="PT Astra Serif" w:hAnsi="PT Astra Serif" w:cs="Arial"/>
          <w:sz w:val="24"/>
          <w:szCs w:val="24"/>
        </w:rPr>
        <w:t xml:space="preserve">достижения получателем субсидии значения результата предоставления субсидии и (или) показателя, необходимого для достижения результата предоставления </w:t>
      </w:r>
      <w:r w:rsidR="00C10FB9" w:rsidRPr="00EC4E0E">
        <w:rPr>
          <w:rFonts w:ascii="PT Astra Serif" w:hAnsi="PT Astra Serif" w:cs="Arial"/>
          <w:sz w:val="24"/>
          <w:szCs w:val="24"/>
        </w:rPr>
        <w:lastRenderedPageBreak/>
        <w:t xml:space="preserve">субсидии, </w:t>
      </w:r>
      <w:proofErr w:type="gramStart"/>
      <w:r w:rsidR="00C10FB9" w:rsidRPr="00EC4E0E">
        <w:rPr>
          <w:rFonts w:ascii="PT Astra Serif" w:hAnsi="PT Astra Serif" w:cs="Arial"/>
          <w:sz w:val="24"/>
          <w:szCs w:val="24"/>
        </w:rPr>
        <w:t>указанных</w:t>
      </w:r>
      <w:proofErr w:type="gramEnd"/>
      <w:r w:rsidR="00C10FB9" w:rsidRPr="00EC4E0E">
        <w:rPr>
          <w:rFonts w:ascii="PT Astra Serif" w:hAnsi="PT Astra Serif" w:cs="Arial"/>
          <w:sz w:val="24"/>
          <w:szCs w:val="24"/>
        </w:rPr>
        <w:t xml:space="preserve"> </w:t>
      </w:r>
      <w:r w:rsidR="00C10FB9" w:rsidRPr="009B542A">
        <w:rPr>
          <w:rFonts w:ascii="PT Astra Serif" w:hAnsi="PT Astra Serif" w:cs="Arial"/>
          <w:sz w:val="24"/>
          <w:szCs w:val="24"/>
        </w:rPr>
        <w:t>в пункте</w:t>
      </w:r>
      <w:r w:rsidR="00C10FB9" w:rsidRPr="009B542A">
        <w:rPr>
          <w:rFonts w:ascii="PT Astra Serif" w:hAnsi="PT Astra Serif" w:cs="Arial"/>
          <w:color w:val="0000FF"/>
          <w:sz w:val="24"/>
          <w:szCs w:val="24"/>
        </w:rPr>
        <w:t xml:space="preserve"> </w:t>
      </w:r>
      <w:r w:rsidR="00C10FB9" w:rsidRPr="00FD7342">
        <w:rPr>
          <w:rFonts w:ascii="PT Astra Serif" w:hAnsi="PT Astra Serif" w:cs="Arial"/>
          <w:sz w:val="24"/>
          <w:szCs w:val="24"/>
        </w:rPr>
        <w:t>2</w:t>
      </w:r>
      <w:r w:rsidR="00C10FB9">
        <w:rPr>
          <w:rFonts w:ascii="PT Astra Serif" w:hAnsi="PT Astra Serif" w:cs="Arial"/>
          <w:sz w:val="24"/>
          <w:szCs w:val="24"/>
        </w:rPr>
        <w:t>3</w:t>
      </w:r>
      <w:r w:rsidR="00C10FB9" w:rsidRPr="00FD7342">
        <w:rPr>
          <w:rFonts w:ascii="PT Astra Serif" w:hAnsi="PT Astra Serif" w:cs="Arial"/>
          <w:sz w:val="24"/>
          <w:szCs w:val="24"/>
        </w:rPr>
        <w:t xml:space="preserve"> настоящего Порядка, субсидия в полном объеме подлежит возврату в местный бюджет </w:t>
      </w:r>
      <w:r w:rsidR="00C10FB9" w:rsidRPr="002F120C">
        <w:rPr>
          <w:rFonts w:ascii="PT Astra Serif" w:eastAsia="Times New Roman" w:hAnsi="PT Astra Serif"/>
          <w:sz w:val="24"/>
          <w:szCs w:val="24"/>
        </w:rPr>
        <w:t>Бакчарского сельского поселения</w:t>
      </w:r>
      <w:r w:rsidR="00C10FB9" w:rsidRPr="00FD7342">
        <w:rPr>
          <w:rFonts w:ascii="PT Astra Serif" w:hAnsi="PT Astra Serif" w:cs="Arial"/>
          <w:sz w:val="24"/>
          <w:szCs w:val="24"/>
        </w:rPr>
        <w:t xml:space="preserve"> в срок до 1 мая года, следующего за отчетным.</w:t>
      </w:r>
    </w:p>
    <w:p w:rsidR="005D4015" w:rsidRDefault="00271816" w:rsidP="00271816">
      <w:pPr>
        <w:autoSpaceDE w:val="0"/>
        <w:autoSpaceDN w:val="0"/>
        <w:adjustRightInd w:val="0"/>
        <w:spacing w:after="0" w:line="240" w:lineRule="auto"/>
        <w:jc w:val="both"/>
        <w:rPr>
          <w:rFonts w:ascii="PT Astra Serif" w:hAnsi="PT Astra Serif" w:cs="Arial"/>
          <w:sz w:val="24"/>
          <w:szCs w:val="24"/>
        </w:rPr>
      </w:pPr>
      <w:r>
        <w:rPr>
          <w:rFonts w:ascii="PT Astra Serif" w:hAnsi="PT Astra Serif" w:cs="Arial"/>
          <w:sz w:val="24"/>
          <w:szCs w:val="24"/>
        </w:rPr>
        <w:t xml:space="preserve">     </w:t>
      </w:r>
      <w:r w:rsidR="00C10FB9">
        <w:rPr>
          <w:rFonts w:ascii="PT Astra Serif" w:hAnsi="PT Astra Serif" w:cs="Arial"/>
          <w:sz w:val="24"/>
          <w:szCs w:val="24"/>
        </w:rPr>
        <w:t>3</w:t>
      </w:r>
      <w:r w:rsidR="00241473">
        <w:rPr>
          <w:rFonts w:ascii="PT Astra Serif" w:hAnsi="PT Astra Serif" w:cs="Arial"/>
          <w:sz w:val="24"/>
          <w:szCs w:val="24"/>
        </w:rPr>
        <w:t>2</w:t>
      </w:r>
      <w:r w:rsidR="00C10FB9" w:rsidRPr="00FD7342">
        <w:rPr>
          <w:rFonts w:ascii="PT Astra Serif" w:hAnsi="PT Astra Serif" w:cs="Arial"/>
          <w:sz w:val="24"/>
          <w:szCs w:val="24"/>
        </w:rPr>
        <w:t>. При нарушении срока возврата субсидии получателем</w:t>
      </w:r>
      <w:r w:rsidR="00C10FB9" w:rsidRPr="00EC4E0E">
        <w:rPr>
          <w:rFonts w:ascii="PT Astra Serif" w:hAnsi="PT Astra Serif" w:cs="Arial"/>
          <w:sz w:val="24"/>
          <w:szCs w:val="24"/>
        </w:rPr>
        <w:t xml:space="preserve"> субсидии, а также в случае уклонения получателя субсидии от получения требования о возврате субсидии ГРБС принимает меры по взысканию указанных сре</w:t>
      </w:r>
      <w:proofErr w:type="gramStart"/>
      <w:r w:rsidR="00C10FB9" w:rsidRPr="00EC4E0E">
        <w:rPr>
          <w:rFonts w:ascii="PT Astra Serif" w:hAnsi="PT Astra Serif" w:cs="Arial"/>
          <w:sz w:val="24"/>
          <w:szCs w:val="24"/>
        </w:rPr>
        <w:t>дств в б</w:t>
      </w:r>
      <w:proofErr w:type="gramEnd"/>
      <w:r w:rsidR="00C10FB9" w:rsidRPr="00EC4E0E">
        <w:rPr>
          <w:rFonts w:ascii="PT Astra Serif" w:hAnsi="PT Astra Serif" w:cs="Arial"/>
          <w:sz w:val="24"/>
          <w:szCs w:val="24"/>
        </w:rPr>
        <w:t>юджет в установленном законодательством порядке</w:t>
      </w:r>
      <w:r w:rsidR="00A056D1">
        <w:rPr>
          <w:rFonts w:ascii="PT Astra Serif" w:hAnsi="PT Astra Serif" w:cs="Arial"/>
          <w:sz w:val="24"/>
          <w:szCs w:val="24"/>
        </w:rPr>
        <w:t>»</w:t>
      </w:r>
      <w:r w:rsidR="00C10FB9" w:rsidRPr="00EC4E0E">
        <w:rPr>
          <w:rFonts w:ascii="PT Astra Serif" w:hAnsi="PT Astra Serif" w:cs="Arial"/>
          <w:sz w:val="24"/>
          <w:szCs w:val="24"/>
        </w:rPr>
        <w:t>.</w:t>
      </w:r>
    </w:p>
    <w:p w:rsidR="006442F0" w:rsidRPr="0050348C" w:rsidRDefault="0050348C" w:rsidP="0050348C">
      <w:pPr>
        <w:spacing w:after="0"/>
        <w:jc w:val="both"/>
        <w:rPr>
          <w:rFonts w:ascii="Times New Roman" w:hAnsi="Times New Roman"/>
          <w:sz w:val="24"/>
          <w:szCs w:val="24"/>
        </w:rPr>
      </w:pPr>
      <w:r>
        <w:rPr>
          <w:rFonts w:ascii="PT Astra Serif" w:hAnsi="PT Astra Serif" w:cs="Arial"/>
          <w:sz w:val="24"/>
          <w:szCs w:val="24"/>
        </w:rPr>
        <w:t xml:space="preserve">    </w:t>
      </w:r>
      <w:r>
        <w:rPr>
          <w:rFonts w:ascii="Times New Roman" w:hAnsi="Times New Roman"/>
          <w:sz w:val="24"/>
          <w:szCs w:val="24"/>
        </w:rPr>
        <w:t xml:space="preserve">  </w:t>
      </w:r>
      <w:r w:rsidR="006442F0">
        <w:rPr>
          <w:rFonts w:ascii="PT Astra Serif" w:hAnsi="PT Astra Serif" w:cs="Arial"/>
          <w:sz w:val="24"/>
          <w:szCs w:val="24"/>
        </w:rPr>
        <w:t>3)</w:t>
      </w:r>
      <w:r w:rsidR="006442F0" w:rsidRPr="006442F0">
        <w:rPr>
          <w:rFonts w:ascii="Times New Roman" w:hAnsi="Times New Roman" w:cs="Times New Roman"/>
          <w:sz w:val="24"/>
          <w:szCs w:val="24"/>
        </w:rPr>
        <w:t xml:space="preserve"> </w:t>
      </w:r>
      <w:r w:rsidR="006442F0">
        <w:rPr>
          <w:rFonts w:ascii="Times New Roman" w:hAnsi="Times New Roman" w:cs="Times New Roman"/>
          <w:sz w:val="24"/>
          <w:szCs w:val="24"/>
        </w:rPr>
        <w:t>приложение 2 к Порядку предоставления субсидии на компенсацию расходов по организации теплоснабжения теплоснабжающими организациями, использующими в качестве топлива нефть или мазут изложить в новой редакции</w:t>
      </w:r>
      <w:proofErr w:type="gramStart"/>
      <w:r w:rsidR="00A056D1">
        <w:rPr>
          <w:rFonts w:ascii="Times New Roman" w:hAnsi="Times New Roman" w:cs="Times New Roman"/>
          <w:sz w:val="24"/>
          <w:szCs w:val="24"/>
        </w:rPr>
        <w:t>: «</w:t>
      </w:r>
      <w:proofErr w:type="gramEnd"/>
    </w:p>
    <w:p w:rsidR="00A056D1" w:rsidRDefault="00A056D1" w:rsidP="00271816">
      <w:pPr>
        <w:autoSpaceDE w:val="0"/>
        <w:autoSpaceDN w:val="0"/>
        <w:adjustRightInd w:val="0"/>
        <w:spacing w:after="0" w:line="240" w:lineRule="auto"/>
        <w:jc w:val="both"/>
        <w:rPr>
          <w:rFonts w:ascii="Times New Roman" w:hAnsi="Times New Roman" w:cs="Times New Roman"/>
          <w:sz w:val="24"/>
          <w:szCs w:val="24"/>
        </w:rPr>
      </w:pPr>
    </w:p>
    <w:p w:rsidR="00A056D1" w:rsidRDefault="00A056D1" w:rsidP="00A056D1">
      <w:pPr>
        <w:autoSpaceDE w:val="0"/>
        <w:autoSpaceDN w:val="0"/>
        <w:adjustRightInd w:val="0"/>
        <w:spacing w:after="0" w:line="240" w:lineRule="auto"/>
        <w:jc w:val="center"/>
        <w:rPr>
          <w:rFonts w:ascii="Times New Roman" w:hAnsi="Times New Roman"/>
          <w:b/>
          <w:sz w:val="24"/>
          <w:szCs w:val="24"/>
        </w:rPr>
      </w:pPr>
      <w:r w:rsidRPr="00CF1432">
        <w:rPr>
          <w:rFonts w:ascii="Times New Roman" w:hAnsi="Times New Roman"/>
          <w:b/>
          <w:sz w:val="24"/>
          <w:szCs w:val="24"/>
        </w:rPr>
        <w:t xml:space="preserve">Соглашение </w:t>
      </w:r>
    </w:p>
    <w:p w:rsidR="00A056D1" w:rsidRPr="00CF1432" w:rsidRDefault="00A056D1" w:rsidP="00A056D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w:t>
      </w:r>
      <w:r w:rsidRPr="00CF1432">
        <w:rPr>
          <w:rFonts w:ascii="Times New Roman" w:hAnsi="Times New Roman"/>
          <w:sz w:val="24"/>
          <w:szCs w:val="24"/>
        </w:rPr>
        <w:t xml:space="preserve"> предоставлении субсидии </w:t>
      </w:r>
      <w:r>
        <w:rPr>
          <w:rFonts w:ascii="Times New Roman" w:hAnsi="Times New Roman"/>
          <w:sz w:val="24"/>
          <w:szCs w:val="24"/>
        </w:rPr>
        <w:t>в 20__ году на компенсацию расходов по организации теплоснабжения теплоснабжающими организациями, использующими в качестве топлива нефть или мазут</w:t>
      </w:r>
    </w:p>
    <w:p w:rsidR="00A056D1" w:rsidRPr="00CF1432" w:rsidRDefault="00A056D1" w:rsidP="00A056D1">
      <w:pPr>
        <w:autoSpaceDE w:val="0"/>
        <w:autoSpaceDN w:val="0"/>
        <w:adjustRightInd w:val="0"/>
        <w:spacing w:after="0" w:line="240" w:lineRule="auto"/>
        <w:jc w:val="center"/>
        <w:rPr>
          <w:rFonts w:ascii="Times New Roman" w:hAnsi="Times New Roman"/>
          <w:sz w:val="24"/>
          <w:szCs w:val="24"/>
        </w:rPr>
      </w:pPr>
    </w:p>
    <w:p w:rsidR="00A056D1" w:rsidRPr="00B42CE3" w:rsidRDefault="00A056D1" w:rsidP="00A056D1">
      <w:pPr>
        <w:autoSpaceDE w:val="0"/>
        <w:autoSpaceDN w:val="0"/>
        <w:adjustRightInd w:val="0"/>
        <w:spacing w:after="0" w:line="240" w:lineRule="auto"/>
        <w:jc w:val="both"/>
        <w:outlineLvl w:val="0"/>
        <w:rPr>
          <w:rFonts w:ascii="Times New Roman" w:hAnsi="Times New Roman"/>
          <w:sz w:val="24"/>
          <w:szCs w:val="24"/>
        </w:rPr>
      </w:pPr>
    </w:p>
    <w:p w:rsidR="00A056D1" w:rsidRDefault="00A056D1" w:rsidP="00A056D1">
      <w:pPr>
        <w:autoSpaceDE w:val="0"/>
        <w:autoSpaceDN w:val="0"/>
        <w:adjustRightInd w:val="0"/>
        <w:spacing w:after="0" w:line="240" w:lineRule="auto"/>
        <w:jc w:val="both"/>
        <w:rPr>
          <w:rFonts w:ascii="Times New Roman" w:hAnsi="Times New Roman"/>
          <w:sz w:val="24"/>
          <w:szCs w:val="24"/>
        </w:rPr>
      </w:pPr>
      <w:r w:rsidRPr="00B42CE3">
        <w:rPr>
          <w:rFonts w:ascii="Times New Roman" w:hAnsi="Times New Roman"/>
          <w:sz w:val="24"/>
          <w:szCs w:val="24"/>
        </w:rPr>
        <w:t xml:space="preserve">с. </w:t>
      </w:r>
      <w:proofErr w:type="spellStart"/>
      <w:r w:rsidRPr="00B42CE3">
        <w:rPr>
          <w:rFonts w:ascii="Times New Roman" w:hAnsi="Times New Roman"/>
          <w:sz w:val="24"/>
          <w:szCs w:val="24"/>
        </w:rPr>
        <w:t>Бакчар</w:t>
      </w:r>
      <w:proofErr w:type="spellEnd"/>
      <w:r w:rsidRPr="00B42CE3">
        <w:rPr>
          <w:rFonts w:ascii="Times New Roman" w:hAnsi="Times New Roman"/>
          <w:sz w:val="24"/>
          <w:szCs w:val="24"/>
        </w:rPr>
        <w:t xml:space="preserve">                                     </w:t>
      </w:r>
      <w:r>
        <w:rPr>
          <w:rFonts w:ascii="Times New Roman" w:hAnsi="Times New Roman"/>
          <w:sz w:val="24"/>
          <w:szCs w:val="24"/>
        </w:rPr>
        <w:t xml:space="preserve">                                                                      </w:t>
      </w:r>
      <w:r w:rsidRPr="00B42CE3">
        <w:rPr>
          <w:rFonts w:ascii="Times New Roman" w:hAnsi="Times New Roman"/>
          <w:sz w:val="24"/>
          <w:szCs w:val="24"/>
        </w:rPr>
        <w:t>«</w:t>
      </w:r>
      <w:r>
        <w:rPr>
          <w:rFonts w:ascii="Times New Roman" w:hAnsi="Times New Roman"/>
          <w:sz w:val="24"/>
          <w:szCs w:val="24"/>
        </w:rPr>
        <w:t xml:space="preserve"> __ </w:t>
      </w:r>
      <w:r w:rsidRPr="00B42CE3">
        <w:rPr>
          <w:rFonts w:ascii="Times New Roman" w:hAnsi="Times New Roman"/>
          <w:sz w:val="24"/>
          <w:szCs w:val="24"/>
        </w:rPr>
        <w:t>»</w:t>
      </w:r>
      <w:r>
        <w:rPr>
          <w:rFonts w:ascii="Times New Roman" w:hAnsi="Times New Roman"/>
          <w:sz w:val="24"/>
          <w:szCs w:val="24"/>
        </w:rPr>
        <w:t xml:space="preserve">  _____ 20___г  </w:t>
      </w:r>
    </w:p>
    <w:p w:rsidR="00A056D1" w:rsidRPr="00B42CE3"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056D1" w:rsidRPr="009A646D" w:rsidRDefault="00A056D1" w:rsidP="00A056D1">
      <w:pPr>
        <w:pStyle w:val="a7"/>
        <w:jc w:val="both"/>
        <w:rPr>
          <w:rFonts w:ascii="Times New Roman" w:hAnsi="Times New Roman"/>
          <w:sz w:val="24"/>
          <w:szCs w:val="24"/>
        </w:rPr>
      </w:pPr>
      <w:r>
        <w:rPr>
          <w:rFonts w:ascii="Times New Roman" w:hAnsi="Times New Roman"/>
          <w:sz w:val="24"/>
          <w:szCs w:val="24"/>
        </w:rPr>
        <w:t xml:space="preserve">     </w:t>
      </w:r>
      <w:proofErr w:type="gramStart"/>
      <w:r w:rsidRPr="00026D7E">
        <w:rPr>
          <w:rFonts w:ascii="Times New Roman" w:hAnsi="Times New Roman"/>
          <w:sz w:val="24"/>
          <w:szCs w:val="24"/>
        </w:rPr>
        <w:t xml:space="preserve">Администрация Бакчарского сельского поселения, которой в соответствии с Решением    Совета   Бакчарского сельского поселения от </w:t>
      </w:r>
      <w:r>
        <w:rPr>
          <w:rFonts w:ascii="Times New Roman" w:hAnsi="Times New Roman"/>
          <w:sz w:val="24"/>
          <w:szCs w:val="24"/>
        </w:rPr>
        <w:t>_______</w:t>
      </w:r>
      <w:r w:rsidRPr="00026D7E">
        <w:rPr>
          <w:rFonts w:ascii="Times New Roman" w:hAnsi="Times New Roman"/>
          <w:sz w:val="24"/>
          <w:szCs w:val="24"/>
        </w:rPr>
        <w:t xml:space="preserve">  №</w:t>
      </w:r>
      <w:r>
        <w:rPr>
          <w:rFonts w:ascii="Times New Roman" w:hAnsi="Times New Roman"/>
          <w:sz w:val="24"/>
          <w:szCs w:val="24"/>
        </w:rPr>
        <w:t xml:space="preserve"> ___</w:t>
      </w:r>
      <w:r w:rsidRPr="00026D7E">
        <w:rPr>
          <w:rFonts w:ascii="Times New Roman" w:hAnsi="Times New Roman"/>
          <w:sz w:val="24"/>
          <w:szCs w:val="24"/>
        </w:rPr>
        <w:t xml:space="preserve"> «О бюджете муниципального образования «</w:t>
      </w:r>
      <w:proofErr w:type="spellStart"/>
      <w:r w:rsidRPr="00026D7E">
        <w:rPr>
          <w:rFonts w:ascii="Times New Roman" w:hAnsi="Times New Roman"/>
          <w:sz w:val="24"/>
          <w:szCs w:val="24"/>
        </w:rPr>
        <w:t>Бакчарское</w:t>
      </w:r>
      <w:proofErr w:type="spellEnd"/>
      <w:r w:rsidRPr="00026D7E">
        <w:rPr>
          <w:rFonts w:ascii="Times New Roman" w:hAnsi="Times New Roman"/>
          <w:sz w:val="24"/>
          <w:szCs w:val="24"/>
        </w:rPr>
        <w:t xml:space="preserve">  сельское поселение» на 20</w:t>
      </w:r>
      <w:r>
        <w:rPr>
          <w:rFonts w:ascii="Times New Roman" w:hAnsi="Times New Roman"/>
          <w:sz w:val="24"/>
          <w:szCs w:val="24"/>
        </w:rPr>
        <w:t xml:space="preserve">___ год и плановый период 20___-20___ годы» </w:t>
      </w:r>
      <w:r w:rsidRPr="00B42CE3">
        <w:rPr>
          <w:rFonts w:ascii="Times New Roman" w:hAnsi="Times New Roman"/>
          <w:sz w:val="24"/>
          <w:szCs w:val="24"/>
        </w:rPr>
        <w:t>предусмотрены бюджетные ассигнования на предоставление в 20</w:t>
      </w:r>
      <w:r>
        <w:rPr>
          <w:rFonts w:ascii="Times New Roman" w:hAnsi="Times New Roman"/>
          <w:sz w:val="24"/>
          <w:szCs w:val="24"/>
        </w:rPr>
        <w:t>___</w:t>
      </w:r>
      <w:r w:rsidRPr="00B42CE3">
        <w:rPr>
          <w:rFonts w:ascii="Times New Roman" w:hAnsi="Times New Roman"/>
          <w:sz w:val="24"/>
          <w:szCs w:val="24"/>
        </w:rPr>
        <w:t xml:space="preserve">году субсидий теплоснабжающим организациям </w:t>
      </w:r>
      <w:r w:rsidRPr="00B42CE3">
        <w:rPr>
          <w:rFonts w:ascii="Times New Roman" w:hAnsi="Times New Roman"/>
          <w:bCs/>
          <w:color w:val="000000"/>
          <w:sz w:val="24"/>
          <w:szCs w:val="24"/>
          <w:lang w:eastAsia="ru-RU"/>
        </w:rPr>
        <w:t xml:space="preserve">в целях возмещения затрат, </w:t>
      </w:r>
      <w:r>
        <w:rPr>
          <w:rFonts w:ascii="Times New Roman" w:hAnsi="Times New Roman"/>
          <w:bCs/>
          <w:color w:val="000000"/>
          <w:sz w:val="24"/>
          <w:szCs w:val="24"/>
          <w:lang w:eastAsia="ru-RU"/>
        </w:rPr>
        <w:t>по организации теплоснабжения теплоснабжающими организациями, использующими в качестве топлива нефть или мазут</w:t>
      </w:r>
      <w:r w:rsidRPr="00B42CE3">
        <w:rPr>
          <w:rFonts w:ascii="Times New Roman" w:hAnsi="Times New Roman"/>
          <w:color w:val="000000"/>
          <w:sz w:val="24"/>
          <w:szCs w:val="24"/>
          <w:lang w:eastAsia="ru-RU"/>
        </w:rPr>
        <w:t xml:space="preserve"> на территории муниципального</w:t>
      </w:r>
      <w:proofErr w:type="gramEnd"/>
      <w:r w:rsidRPr="00B42CE3">
        <w:rPr>
          <w:rFonts w:ascii="Times New Roman" w:hAnsi="Times New Roman"/>
          <w:color w:val="000000"/>
          <w:sz w:val="24"/>
          <w:szCs w:val="24"/>
          <w:lang w:eastAsia="ru-RU"/>
        </w:rPr>
        <w:t xml:space="preserve"> образования «</w:t>
      </w:r>
      <w:proofErr w:type="spellStart"/>
      <w:r w:rsidRPr="00B42CE3">
        <w:rPr>
          <w:rFonts w:ascii="Times New Roman" w:hAnsi="Times New Roman"/>
          <w:color w:val="000000"/>
          <w:sz w:val="24"/>
          <w:szCs w:val="24"/>
          <w:lang w:eastAsia="ru-RU"/>
        </w:rPr>
        <w:t>Бакчарское</w:t>
      </w:r>
      <w:proofErr w:type="spellEnd"/>
      <w:r w:rsidRPr="00B42CE3">
        <w:rPr>
          <w:rFonts w:ascii="Times New Roman" w:hAnsi="Times New Roman"/>
          <w:color w:val="000000"/>
          <w:sz w:val="24"/>
          <w:szCs w:val="24"/>
          <w:lang w:eastAsia="ru-RU"/>
        </w:rPr>
        <w:t xml:space="preserve"> сельское поселение» именуемая </w:t>
      </w:r>
      <w:r w:rsidRPr="00B42CE3">
        <w:rPr>
          <w:rFonts w:ascii="Times New Roman" w:hAnsi="Times New Roman"/>
          <w:sz w:val="24"/>
          <w:szCs w:val="24"/>
        </w:rPr>
        <w:t xml:space="preserve">в дальнейшем «Администрация», в лице </w:t>
      </w:r>
      <w:r>
        <w:rPr>
          <w:rFonts w:ascii="Times New Roman" w:hAnsi="Times New Roman"/>
          <w:sz w:val="24"/>
          <w:szCs w:val="24"/>
        </w:rPr>
        <w:t>________</w:t>
      </w:r>
      <w:r w:rsidRPr="00B42CE3">
        <w:rPr>
          <w:rFonts w:ascii="Times New Roman" w:hAnsi="Times New Roman"/>
          <w:sz w:val="24"/>
          <w:szCs w:val="24"/>
        </w:rPr>
        <w:t xml:space="preserve">, действующего на основании </w:t>
      </w:r>
      <w:r w:rsidR="001862CF">
        <w:rPr>
          <w:rFonts w:ascii="Times New Roman" w:hAnsi="Times New Roman"/>
          <w:sz w:val="24"/>
          <w:szCs w:val="24"/>
        </w:rPr>
        <w:t>Устава</w:t>
      </w:r>
      <w:r w:rsidRPr="00B42CE3">
        <w:rPr>
          <w:rFonts w:ascii="Times New Roman" w:hAnsi="Times New Roman"/>
          <w:sz w:val="24"/>
          <w:szCs w:val="24"/>
        </w:rPr>
        <w:t xml:space="preserve"> с одной стороны, именуем</w:t>
      </w:r>
      <w:r>
        <w:rPr>
          <w:rFonts w:ascii="Times New Roman" w:hAnsi="Times New Roman"/>
          <w:sz w:val="24"/>
          <w:szCs w:val="24"/>
        </w:rPr>
        <w:t>ое</w:t>
      </w:r>
      <w:r w:rsidRPr="00B42CE3">
        <w:rPr>
          <w:rFonts w:ascii="Times New Roman" w:hAnsi="Times New Roman"/>
          <w:sz w:val="24"/>
          <w:szCs w:val="24"/>
        </w:rPr>
        <w:t xml:space="preserve"> в дальнейшем «Получатель»</w:t>
      </w:r>
      <w:proofErr w:type="gramStart"/>
      <w:r w:rsidR="001862CF">
        <w:rPr>
          <w:rFonts w:ascii="Times New Roman" w:hAnsi="Times New Roman"/>
          <w:sz w:val="24"/>
          <w:szCs w:val="24"/>
        </w:rPr>
        <w:t xml:space="preserve"> </w:t>
      </w:r>
      <w:r w:rsidRPr="00B42CE3">
        <w:rPr>
          <w:rFonts w:ascii="Times New Roman" w:hAnsi="Times New Roman"/>
          <w:sz w:val="24"/>
          <w:szCs w:val="24"/>
        </w:rPr>
        <w:t>,</w:t>
      </w:r>
      <w:proofErr w:type="gramEnd"/>
      <w:r w:rsidRPr="00B42CE3">
        <w:rPr>
          <w:rFonts w:ascii="Times New Roman" w:hAnsi="Times New Roman"/>
          <w:sz w:val="24"/>
          <w:szCs w:val="24"/>
        </w:rPr>
        <w:t xml:space="preserve"> в лице</w:t>
      </w:r>
      <w:r>
        <w:rPr>
          <w:rFonts w:ascii="Times New Roman" w:hAnsi="Times New Roman"/>
          <w:sz w:val="24"/>
          <w:szCs w:val="24"/>
        </w:rPr>
        <w:t xml:space="preserve"> ________________</w:t>
      </w:r>
      <w:r w:rsidRPr="00B42CE3">
        <w:rPr>
          <w:rFonts w:ascii="Times New Roman" w:hAnsi="Times New Roman"/>
          <w:sz w:val="24"/>
          <w:szCs w:val="24"/>
        </w:rPr>
        <w:t>, действующего на</w:t>
      </w:r>
      <w:r>
        <w:rPr>
          <w:rFonts w:ascii="Times New Roman" w:hAnsi="Times New Roman"/>
          <w:sz w:val="24"/>
          <w:szCs w:val="24"/>
        </w:rPr>
        <w:t xml:space="preserve"> </w:t>
      </w:r>
      <w:r w:rsidRPr="00B42CE3">
        <w:rPr>
          <w:rFonts w:ascii="Times New Roman" w:hAnsi="Times New Roman"/>
          <w:sz w:val="24"/>
          <w:szCs w:val="24"/>
        </w:rPr>
        <w:t>основании</w:t>
      </w:r>
      <w:r>
        <w:rPr>
          <w:rFonts w:ascii="Times New Roman" w:hAnsi="Times New Roman"/>
          <w:sz w:val="24"/>
          <w:szCs w:val="24"/>
        </w:rPr>
        <w:t xml:space="preserve"> _______</w:t>
      </w:r>
      <w:r w:rsidRPr="00B42CE3">
        <w:rPr>
          <w:rFonts w:ascii="Times New Roman" w:hAnsi="Times New Roman"/>
          <w:sz w:val="24"/>
          <w:szCs w:val="24"/>
        </w:rPr>
        <w:t xml:space="preserve"> с другой стороны, далее именуемые «Стороны», в соответствии с Бюджетным </w:t>
      </w:r>
      <w:hyperlink r:id="rId5" w:history="1">
        <w:r w:rsidRPr="00B42CE3">
          <w:rPr>
            <w:rFonts w:ascii="Times New Roman" w:hAnsi="Times New Roman"/>
            <w:sz w:val="24"/>
            <w:szCs w:val="24"/>
          </w:rPr>
          <w:t>кодексом</w:t>
        </w:r>
      </w:hyperlink>
      <w:r w:rsidRPr="00B42CE3">
        <w:rPr>
          <w:rFonts w:ascii="Times New Roman" w:hAnsi="Times New Roman"/>
          <w:sz w:val="24"/>
          <w:szCs w:val="24"/>
        </w:rPr>
        <w:t xml:space="preserve"> Российской Федерации, </w:t>
      </w:r>
      <w:r w:rsidRPr="009A646D">
        <w:rPr>
          <w:rFonts w:ascii="Times New Roman" w:hAnsi="Times New Roman"/>
          <w:sz w:val="24"/>
          <w:szCs w:val="24"/>
        </w:rPr>
        <w:t xml:space="preserve">постановлением администрации Бакчарского сельского поселения от </w:t>
      </w:r>
      <w:r w:rsidR="001862CF">
        <w:rPr>
          <w:rFonts w:ascii="Times New Roman" w:hAnsi="Times New Roman"/>
          <w:sz w:val="24"/>
          <w:szCs w:val="24"/>
        </w:rPr>
        <w:t>_____</w:t>
      </w:r>
      <w:r w:rsidRPr="009A646D">
        <w:rPr>
          <w:rFonts w:ascii="Times New Roman" w:hAnsi="Times New Roman"/>
          <w:sz w:val="24"/>
          <w:szCs w:val="24"/>
        </w:rPr>
        <w:t xml:space="preserve"> года № </w:t>
      </w:r>
      <w:r w:rsidR="001862CF">
        <w:rPr>
          <w:rFonts w:ascii="Times New Roman" w:hAnsi="Times New Roman"/>
          <w:sz w:val="24"/>
          <w:szCs w:val="24"/>
        </w:rPr>
        <w:t>____</w:t>
      </w:r>
      <w:r>
        <w:rPr>
          <w:rFonts w:ascii="Times New Roman" w:hAnsi="Times New Roman"/>
          <w:sz w:val="24"/>
          <w:szCs w:val="24"/>
        </w:rPr>
        <w:t xml:space="preserve"> </w:t>
      </w:r>
      <w:r w:rsidRPr="009A646D">
        <w:rPr>
          <w:rFonts w:ascii="Times New Roman" w:hAnsi="Times New Roman"/>
          <w:sz w:val="24"/>
          <w:szCs w:val="24"/>
          <w:lang w:eastAsia="ru-RU"/>
        </w:rPr>
        <w:t xml:space="preserve">«Об утверждении Порядка предоставления субсидий </w:t>
      </w:r>
      <w:r w:rsidR="001862CF">
        <w:rPr>
          <w:rFonts w:ascii="Times New Roman" w:hAnsi="Times New Roman"/>
          <w:sz w:val="24"/>
          <w:szCs w:val="24"/>
          <w:lang w:eastAsia="ru-RU"/>
        </w:rPr>
        <w:t>на компенсацию расходов по организации теплоснабжения теплоснабжающими организациями, использующими в качестве топлива нефть или мазут</w:t>
      </w:r>
      <w:r>
        <w:rPr>
          <w:rFonts w:ascii="Times New Roman" w:hAnsi="Times New Roman"/>
          <w:sz w:val="24"/>
          <w:szCs w:val="24"/>
          <w:lang w:eastAsia="ru-RU"/>
        </w:rPr>
        <w:t xml:space="preserve">, </w:t>
      </w:r>
      <w:r w:rsidRPr="009A646D">
        <w:rPr>
          <w:rFonts w:ascii="Times New Roman" w:hAnsi="Times New Roman"/>
          <w:sz w:val="24"/>
          <w:szCs w:val="24"/>
        </w:rPr>
        <w:t>(далее – Порядок предоставления субсидий)</w:t>
      </w:r>
      <w:r w:rsidR="001862CF">
        <w:rPr>
          <w:rFonts w:ascii="Times New Roman" w:hAnsi="Times New Roman"/>
          <w:sz w:val="24"/>
          <w:szCs w:val="24"/>
        </w:rPr>
        <w:t xml:space="preserve"> </w:t>
      </w:r>
      <w:proofErr w:type="gramStart"/>
      <w:r w:rsidR="001862CF">
        <w:rPr>
          <w:rFonts w:ascii="Times New Roman" w:hAnsi="Times New Roman"/>
          <w:sz w:val="24"/>
          <w:szCs w:val="24"/>
        </w:rPr>
        <w:t>утвержденным</w:t>
      </w:r>
      <w:proofErr w:type="gramEnd"/>
      <w:r w:rsidR="001862CF">
        <w:rPr>
          <w:rFonts w:ascii="Times New Roman" w:hAnsi="Times New Roman"/>
          <w:sz w:val="24"/>
          <w:szCs w:val="24"/>
        </w:rPr>
        <w:t xml:space="preserve"> Главой Бакчарского сельского поселения</w:t>
      </w:r>
      <w:r w:rsidRPr="009A646D">
        <w:rPr>
          <w:rFonts w:ascii="Times New Roman" w:hAnsi="Times New Roman"/>
          <w:sz w:val="24"/>
          <w:szCs w:val="24"/>
        </w:rPr>
        <w:t xml:space="preserve"> заключили настоящее соглашение (далее - Соглашение) о нижеследующем:</w:t>
      </w:r>
    </w:p>
    <w:p w:rsidR="00A056D1" w:rsidRPr="009A646D"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autoSpaceDE w:val="0"/>
        <w:autoSpaceDN w:val="0"/>
        <w:adjustRightInd w:val="0"/>
        <w:spacing w:after="0" w:line="240" w:lineRule="auto"/>
        <w:jc w:val="center"/>
        <w:rPr>
          <w:rFonts w:ascii="Times New Roman" w:hAnsi="Times New Roman"/>
          <w:sz w:val="24"/>
          <w:szCs w:val="24"/>
        </w:rPr>
      </w:pPr>
      <w:r w:rsidRPr="00667101">
        <w:rPr>
          <w:rFonts w:ascii="Times New Roman" w:hAnsi="Times New Roman"/>
          <w:sz w:val="24"/>
          <w:szCs w:val="24"/>
        </w:rPr>
        <w:t>1. Предмет Соглашения</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Default="00A056D1" w:rsidP="00A056D1">
      <w:pPr>
        <w:autoSpaceDE w:val="0"/>
        <w:autoSpaceDN w:val="0"/>
        <w:adjustRightInd w:val="0"/>
        <w:spacing w:after="0" w:line="240" w:lineRule="auto"/>
        <w:jc w:val="both"/>
        <w:rPr>
          <w:rFonts w:ascii="Times New Roman" w:hAnsi="Times New Roman"/>
          <w:bCs/>
          <w:color w:val="000000"/>
          <w:sz w:val="24"/>
          <w:szCs w:val="24"/>
        </w:rPr>
      </w:pPr>
      <w:bookmarkStart w:id="3" w:name="Par58"/>
      <w:bookmarkEnd w:id="3"/>
      <w:r>
        <w:rPr>
          <w:rFonts w:ascii="Times New Roman" w:hAnsi="Times New Roman"/>
          <w:sz w:val="24"/>
          <w:szCs w:val="24"/>
        </w:rPr>
        <w:t xml:space="preserve">     </w:t>
      </w:r>
      <w:r w:rsidRPr="00667101">
        <w:rPr>
          <w:rFonts w:ascii="Times New Roman" w:hAnsi="Times New Roman"/>
          <w:sz w:val="24"/>
          <w:szCs w:val="24"/>
        </w:rPr>
        <w:t>1.1. Предметом Соглашения является предоставление из бюджета Бакчарского сельского поселения в 20</w:t>
      </w:r>
      <w:r w:rsidR="001862CF">
        <w:rPr>
          <w:rFonts w:ascii="Times New Roman" w:hAnsi="Times New Roman"/>
          <w:sz w:val="24"/>
          <w:szCs w:val="24"/>
        </w:rPr>
        <w:t>____</w:t>
      </w:r>
      <w:r>
        <w:rPr>
          <w:rFonts w:ascii="Times New Roman" w:hAnsi="Times New Roman"/>
          <w:sz w:val="24"/>
          <w:szCs w:val="24"/>
        </w:rPr>
        <w:t xml:space="preserve"> </w:t>
      </w:r>
      <w:r w:rsidRPr="00667101">
        <w:rPr>
          <w:rFonts w:ascii="Times New Roman" w:hAnsi="Times New Roman"/>
          <w:sz w:val="24"/>
          <w:szCs w:val="24"/>
        </w:rPr>
        <w:t>году</w:t>
      </w:r>
      <w:r>
        <w:rPr>
          <w:rFonts w:ascii="Times New Roman" w:hAnsi="Times New Roman"/>
          <w:sz w:val="24"/>
          <w:szCs w:val="24"/>
        </w:rPr>
        <w:t xml:space="preserve"> </w:t>
      </w:r>
      <w:r w:rsidR="001862CF">
        <w:rPr>
          <w:rFonts w:ascii="Times New Roman" w:hAnsi="Times New Roman"/>
          <w:sz w:val="24"/>
          <w:szCs w:val="24"/>
        </w:rPr>
        <w:t>бюджетные средства «Получателю» в форме с</w:t>
      </w:r>
      <w:r w:rsidRPr="00667101">
        <w:rPr>
          <w:rFonts w:ascii="Times New Roman" w:hAnsi="Times New Roman"/>
          <w:sz w:val="24"/>
          <w:szCs w:val="24"/>
        </w:rPr>
        <w:t>убсиди</w:t>
      </w:r>
      <w:r>
        <w:rPr>
          <w:rFonts w:ascii="Times New Roman" w:hAnsi="Times New Roman"/>
          <w:sz w:val="24"/>
          <w:szCs w:val="24"/>
        </w:rPr>
        <w:t>и</w:t>
      </w:r>
      <w:r w:rsidRPr="00667101">
        <w:rPr>
          <w:rFonts w:ascii="Times New Roman" w:hAnsi="Times New Roman"/>
          <w:sz w:val="24"/>
          <w:szCs w:val="24"/>
        </w:rPr>
        <w:t xml:space="preserve"> </w:t>
      </w:r>
      <w:r w:rsidRPr="00667101">
        <w:rPr>
          <w:rFonts w:ascii="Times New Roman" w:hAnsi="Times New Roman"/>
          <w:bCs/>
          <w:color w:val="000000"/>
          <w:sz w:val="24"/>
          <w:szCs w:val="24"/>
        </w:rPr>
        <w:t xml:space="preserve">в целях </w:t>
      </w:r>
      <w:r>
        <w:rPr>
          <w:rFonts w:ascii="Times New Roman" w:hAnsi="Times New Roman"/>
          <w:bCs/>
          <w:color w:val="000000"/>
          <w:sz w:val="24"/>
          <w:szCs w:val="24"/>
        </w:rPr>
        <w:t xml:space="preserve">обеспечения направления субсидии на компенсацию расходов по организации теплоснабжения теплоснабжающими организациями, использующими в качестве топлива </w:t>
      </w:r>
      <w:r w:rsidR="001862CF">
        <w:rPr>
          <w:rFonts w:ascii="Times New Roman" w:hAnsi="Times New Roman"/>
          <w:bCs/>
          <w:color w:val="000000"/>
          <w:sz w:val="24"/>
          <w:szCs w:val="24"/>
        </w:rPr>
        <w:t>нефть или мазут.</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1.2.</w:t>
      </w:r>
      <w:r>
        <w:rPr>
          <w:rFonts w:ascii="Times New Roman" w:hAnsi="Times New Roman"/>
          <w:sz w:val="24"/>
          <w:szCs w:val="24"/>
        </w:rPr>
        <w:t xml:space="preserve"> </w:t>
      </w:r>
      <w:r w:rsidRPr="00667101">
        <w:rPr>
          <w:rFonts w:ascii="Times New Roman" w:hAnsi="Times New Roman"/>
          <w:sz w:val="24"/>
          <w:szCs w:val="24"/>
        </w:rPr>
        <w:t>Субсидия предоставляется администрацией Бакчарского сельского поселения в пределах объемов бюджетных ассигнований, в пределах лимитов бюджетных обязательств на предоставление субсидий, утвержденных в местном бюджете Бакчарского сельского поселения</w:t>
      </w:r>
      <w:r w:rsidRPr="00667101">
        <w:rPr>
          <w:rFonts w:ascii="Times New Roman" w:hAnsi="Times New Roman"/>
          <w:b/>
          <w:sz w:val="24"/>
          <w:szCs w:val="24"/>
        </w:rPr>
        <w:t>.</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autoSpaceDE w:val="0"/>
        <w:autoSpaceDN w:val="0"/>
        <w:adjustRightInd w:val="0"/>
        <w:spacing w:after="0" w:line="240" w:lineRule="auto"/>
        <w:jc w:val="center"/>
        <w:rPr>
          <w:rFonts w:ascii="Times New Roman" w:hAnsi="Times New Roman"/>
          <w:sz w:val="24"/>
          <w:szCs w:val="24"/>
        </w:rPr>
      </w:pPr>
      <w:r w:rsidRPr="00667101">
        <w:rPr>
          <w:rFonts w:ascii="Times New Roman" w:hAnsi="Times New Roman"/>
          <w:sz w:val="24"/>
          <w:szCs w:val="24"/>
        </w:rPr>
        <w:t>2. Размер Субсидии</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Pr="00BF1641" w:rsidRDefault="00A056D1" w:rsidP="00A056D1">
      <w:pPr>
        <w:autoSpaceDE w:val="0"/>
        <w:autoSpaceDN w:val="0"/>
        <w:adjustRightInd w:val="0"/>
        <w:spacing w:after="0" w:line="240" w:lineRule="auto"/>
        <w:jc w:val="both"/>
        <w:rPr>
          <w:rFonts w:ascii="Times New Roman" w:hAnsi="Times New Roman"/>
          <w:sz w:val="24"/>
          <w:szCs w:val="24"/>
        </w:rPr>
      </w:pPr>
      <w:r w:rsidRPr="00BF1641">
        <w:rPr>
          <w:rFonts w:ascii="Times New Roman" w:hAnsi="Times New Roman"/>
          <w:sz w:val="24"/>
          <w:szCs w:val="24"/>
        </w:rPr>
        <w:lastRenderedPageBreak/>
        <w:t xml:space="preserve">     2.1. Размер Субсидии, предоставляемой из бюджета Бакчарского сельского поселения, в соответствии с Соглашением в 20</w:t>
      </w:r>
      <w:r w:rsidR="001862CF">
        <w:rPr>
          <w:rFonts w:ascii="Times New Roman" w:hAnsi="Times New Roman"/>
          <w:sz w:val="24"/>
          <w:szCs w:val="24"/>
        </w:rPr>
        <w:t>____</w:t>
      </w:r>
      <w:r w:rsidRPr="00BF1641">
        <w:rPr>
          <w:rFonts w:ascii="Times New Roman" w:hAnsi="Times New Roman"/>
          <w:sz w:val="24"/>
          <w:szCs w:val="24"/>
        </w:rPr>
        <w:t xml:space="preserve"> году </w:t>
      </w:r>
      <w:r w:rsidR="001862CF">
        <w:rPr>
          <w:rFonts w:ascii="Times New Roman" w:hAnsi="Times New Roman"/>
          <w:sz w:val="24"/>
          <w:szCs w:val="24"/>
        </w:rPr>
        <w:t>в размере</w:t>
      </w:r>
      <w:proofErr w:type="gramStart"/>
      <w:r w:rsidR="001862CF">
        <w:rPr>
          <w:rFonts w:ascii="Times New Roman" w:hAnsi="Times New Roman"/>
          <w:sz w:val="24"/>
          <w:szCs w:val="24"/>
        </w:rPr>
        <w:t>_____</w:t>
      </w:r>
      <w:r w:rsidRPr="00BF1641">
        <w:rPr>
          <w:rFonts w:ascii="Times New Roman" w:hAnsi="Times New Roman"/>
          <w:sz w:val="24"/>
          <w:szCs w:val="24"/>
        </w:rPr>
        <w:t xml:space="preserve"> (</w:t>
      </w:r>
      <w:r w:rsidR="001862CF">
        <w:rPr>
          <w:rFonts w:ascii="Times New Roman" w:hAnsi="Times New Roman"/>
          <w:sz w:val="24"/>
          <w:szCs w:val="24"/>
        </w:rPr>
        <w:t xml:space="preserve">___________) </w:t>
      </w:r>
      <w:r>
        <w:rPr>
          <w:rFonts w:ascii="Times New Roman" w:hAnsi="Times New Roman"/>
          <w:sz w:val="24"/>
          <w:szCs w:val="24"/>
        </w:rPr>
        <w:t xml:space="preserve"> </w:t>
      </w:r>
      <w:proofErr w:type="gramEnd"/>
      <w:r>
        <w:rPr>
          <w:rFonts w:ascii="Times New Roman" w:hAnsi="Times New Roman"/>
          <w:sz w:val="24"/>
          <w:szCs w:val="24"/>
        </w:rPr>
        <w:t xml:space="preserve">рублей </w:t>
      </w:r>
      <w:r w:rsidR="001862CF">
        <w:rPr>
          <w:rFonts w:ascii="Times New Roman" w:hAnsi="Times New Roman"/>
          <w:sz w:val="24"/>
          <w:szCs w:val="24"/>
        </w:rPr>
        <w:t>____</w:t>
      </w:r>
      <w:r>
        <w:rPr>
          <w:rFonts w:ascii="Times New Roman" w:hAnsi="Times New Roman"/>
          <w:sz w:val="24"/>
          <w:szCs w:val="24"/>
        </w:rPr>
        <w:t xml:space="preserve"> копеек.</w:t>
      </w:r>
    </w:p>
    <w:p w:rsidR="00A056D1" w:rsidRPr="00BF1641"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autoSpaceDE w:val="0"/>
        <w:autoSpaceDN w:val="0"/>
        <w:adjustRightInd w:val="0"/>
        <w:spacing w:after="0" w:line="240" w:lineRule="auto"/>
        <w:jc w:val="center"/>
        <w:rPr>
          <w:rFonts w:ascii="Times New Roman" w:hAnsi="Times New Roman"/>
          <w:sz w:val="24"/>
          <w:szCs w:val="24"/>
        </w:rPr>
      </w:pPr>
      <w:r w:rsidRPr="00667101">
        <w:rPr>
          <w:rFonts w:ascii="Times New Roman" w:hAnsi="Times New Roman"/>
          <w:sz w:val="24"/>
          <w:szCs w:val="24"/>
        </w:rPr>
        <w:t>3. Требования предоставления Субсидии</w:t>
      </w:r>
    </w:p>
    <w:p w:rsidR="00A056D1"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Субсидия предоставляется при выполнении следующих требований:</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3.1.Соответствие Получателя ограничениям, установленным Порядком предоставления субсидий, в том числе:</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sidRPr="00667101">
        <w:rPr>
          <w:rFonts w:ascii="Times New Roman" w:hAnsi="Times New Roman"/>
          <w:sz w:val="24"/>
          <w:szCs w:val="24"/>
        </w:rPr>
        <w:t xml:space="preserve">    </w:t>
      </w:r>
      <w:r>
        <w:rPr>
          <w:rFonts w:ascii="Times New Roman" w:hAnsi="Times New Roman"/>
          <w:sz w:val="24"/>
          <w:szCs w:val="24"/>
        </w:rPr>
        <w:t xml:space="preserve"> </w:t>
      </w:r>
      <w:r w:rsidRPr="00667101">
        <w:rPr>
          <w:rFonts w:ascii="Times New Roman" w:hAnsi="Times New Roman"/>
          <w:sz w:val="24"/>
          <w:szCs w:val="24"/>
        </w:rPr>
        <w:t>3.1.1. Получатель соответствует критериям, установленным Порядком предоставления субси</w:t>
      </w:r>
      <w:r w:rsidR="00B20732">
        <w:rPr>
          <w:rFonts w:ascii="Times New Roman" w:hAnsi="Times New Roman"/>
          <w:sz w:val="24"/>
          <w:szCs w:val="24"/>
        </w:rPr>
        <w:t>дий.</w:t>
      </w:r>
    </w:p>
    <w:p w:rsidR="00A056D1" w:rsidRDefault="00A056D1" w:rsidP="00A056D1">
      <w:pPr>
        <w:widowControl w:val="0"/>
        <w:autoSpaceDE w:val="0"/>
        <w:autoSpaceDN w:val="0"/>
        <w:spacing w:after="0" w:line="264"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 xml:space="preserve">3.1.2. </w:t>
      </w:r>
      <w:proofErr w:type="gramStart"/>
      <w:r w:rsidRPr="00667101">
        <w:rPr>
          <w:rFonts w:ascii="Times New Roman" w:hAnsi="Times New Roman"/>
          <w:sz w:val="24"/>
          <w:szCs w:val="24"/>
        </w:rPr>
        <w:t xml:space="preserve">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667101">
          <w:rPr>
            <w:rFonts w:ascii="Times New Roman" w:hAnsi="Times New Roman"/>
            <w:sz w:val="24"/>
            <w:szCs w:val="24"/>
          </w:rPr>
          <w:t>перечень</w:t>
        </w:r>
      </w:hyperlink>
      <w:r w:rsidRPr="00667101">
        <w:rPr>
          <w:rFonts w:ascii="Times New Roman" w:hAnsi="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67101">
        <w:rPr>
          <w:rFonts w:ascii="Times New Roman" w:hAnsi="Times New Roman"/>
          <w:sz w:val="24"/>
          <w:szCs w:val="24"/>
        </w:rPr>
        <w:t>офшорные</w:t>
      </w:r>
      <w:proofErr w:type="spellEnd"/>
      <w:r w:rsidRPr="00667101">
        <w:rPr>
          <w:rFonts w:ascii="Times New Roman" w:hAnsi="Times New Roman"/>
          <w:sz w:val="24"/>
          <w:szCs w:val="24"/>
        </w:rPr>
        <w:t xml:space="preserve"> зоны) в отношении</w:t>
      </w:r>
      <w:proofErr w:type="gramEnd"/>
      <w:r w:rsidRPr="00667101">
        <w:rPr>
          <w:rFonts w:ascii="Times New Roman" w:hAnsi="Times New Roman"/>
          <w:sz w:val="24"/>
          <w:szCs w:val="24"/>
        </w:rPr>
        <w:t xml:space="preserve"> таких юридических лиц, в совокупности превышает 50 процентов</w:t>
      </w:r>
      <w:r w:rsidR="00B20732">
        <w:rPr>
          <w:rFonts w:ascii="Times New Roman" w:hAnsi="Times New Roman"/>
          <w:sz w:val="24"/>
          <w:szCs w:val="24"/>
        </w:rPr>
        <w:t>.</w:t>
      </w:r>
    </w:p>
    <w:p w:rsidR="00A056D1" w:rsidRPr="0062449C" w:rsidRDefault="00A056D1" w:rsidP="00A056D1">
      <w:pPr>
        <w:widowControl w:val="0"/>
        <w:autoSpaceDE w:val="0"/>
        <w:autoSpaceDN w:val="0"/>
        <w:spacing w:after="0" w:line="264" w:lineRule="auto"/>
        <w:jc w:val="both"/>
        <w:rPr>
          <w:rFonts w:ascii="Times New Roman" w:hAnsi="Times New Roman"/>
          <w:sz w:val="24"/>
          <w:szCs w:val="24"/>
        </w:rPr>
      </w:pPr>
      <w:r>
        <w:rPr>
          <w:rFonts w:ascii="Times New Roman" w:hAnsi="Times New Roman"/>
          <w:sz w:val="24"/>
          <w:szCs w:val="24"/>
        </w:rPr>
        <w:t xml:space="preserve">     </w:t>
      </w:r>
      <w:r w:rsidRPr="0095423B">
        <w:rPr>
          <w:rFonts w:ascii="Times New Roman" w:hAnsi="Times New Roman"/>
          <w:sz w:val="24"/>
          <w:szCs w:val="24"/>
        </w:rPr>
        <w:t xml:space="preserve">3.1.3.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ar58" w:history="1">
        <w:r>
          <w:rPr>
            <w:rFonts w:ascii="Times New Roman" w:hAnsi="Times New Roman"/>
            <w:sz w:val="24"/>
            <w:szCs w:val="24"/>
          </w:rPr>
          <w:t>1.1</w:t>
        </w:r>
      </w:hyperlink>
      <w:r>
        <w:rPr>
          <w:sz w:val="24"/>
          <w:szCs w:val="24"/>
        </w:rPr>
        <w:t xml:space="preserve"> </w:t>
      </w:r>
      <w:r w:rsidR="00B20732">
        <w:rPr>
          <w:rFonts w:ascii="Times New Roman" w:hAnsi="Times New Roman"/>
          <w:sz w:val="24"/>
          <w:szCs w:val="24"/>
        </w:rPr>
        <w:t>настоящего Соглашения.</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3.1.</w:t>
      </w:r>
      <w:r>
        <w:rPr>
          <w:rFonts w:ascii="Times New Roman" w:hAnsi="Times New Roman"/>
          <w:sz w:val="24"/>
          <w:szCs w:val="24"/>
        </w:rPr>
        <w:t>4</w:t>
      </w:r>
      <w:r w:rsidRPr="00667101">
        <w:rPr>
          <w:rFonts w:ascii="Times New Roman" w:hAnsi="Times New Roman"/>
          <w:sz w:val="24"/>
          <w:szCs w:val="24"/>
        </w:rPr>
        <w:t>. Получатель не находится в процессе реорганизации, ликвидации, банкротства и не имеет ограничений на осуществление хозяйственной деятельности</w:t>
      </w:r>
      <w:r>
        <w:rPr>
          <w:rFonts w:ascii="Times New Roman" w:hAnsi="Times New Roman"/>
          <w:sz w:val="24"/>
          <w:szCs w:val="24"/>
        </w:rPr>
        <w:t>.</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41473">
        <w:rPr>
          <w:rFonts w:ascii="Times New Roman" w:hAnsi="Times New Roman"/>
          <w:sz w:val="24"/>
          <w:szCs w:val="24"/>
        </w:rPr>
        <w:t xml:space="preserve">    </w:t>
      </w:r>
      <w:r w:rsidRPr="00667101">
        <w:rPr>
          <w:rFonts w:ascii="Times New Roman" w:hAnsi="Times New Roman"/>
          <w:sz w:val="24"/>
          <w:szCs w:val="24"/>
        </w:rPr>
        <w:t>3.2. Предоставление Получателем документов, необходимых для предоставления Субсидии, в соответствии с Порядком предоставления субсидии.</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bookmarkStart w:id="4" w:name="Par126"/>
      <w:bookmarkEnd w:id="4"/>
      <w:r>
        <w:rPr>
          <w:rFonts w:ascii="Times New Roman" w:hAnsi="Times New Roman"/>
          <w:sz w:val="24"/>
          <w:szCs w:val="24"/>
        </w:rPr>
        <w:t xml:space="preserve"> </w:t>
      </w:r>
      <w:r w:rsidR="00241473">
        <w:rPr>
          <w:rFonts w:ascii="Times New Roman" w:hAnsi="Times New Roman"/>
          <w:sz w:val="24"/>
          <w:szCs w:val="24"/>
        </w:rPr>
        <w:t xml:space="preserve">    </w:t>
      </w:r>
      <w:r w:rsidRPr="00667101">
        <w:rPr>
          <w:rFonts w:ascii="Times New Roman" w:hAnsi="Times New Roman"/>
          <w:sz w:val="24"/>
          <w:szCs w:val="24"/>
        </w:rPr>
        <w:t xml:space="preserve">3.3. </w:t>
      </w:r>
      <w:bookmarkStart w:id="5" w:name="Par132"/>
      <w:bookmarkEnd w:id="5"/>
      <w:r w:rsidRPr="00667101">
        <w:rPr>
          <w:rFonts w:ascii="Times New Roman" w:hAnsi="Times New Roman"/>
          <w:sz w:val="24"/>
          <w:szCs w:val="24"/>
        </w:rPr>
        <w:t>Согласие Получателя на осуществление администрацией Бакчарского сельского поселения и органами муниципального финансового контроля Б</w:t>
      </w:r>
      <w:r>
        <w:rPr>
          <w:rFonts w:ascii="Times New Roman" w:hAnsi="Times New Roman"/>
          <w:sz w:val="24"/>
          <w:szCs w:val="24"/>
        </w:rPr>
        <w:t xml:space="preserve">акчарского сельского поселения </w:t>
      </w:r>
      <w:r w:rsidRPr="00667101">
        <w:rPr>
          <w:rFonts w:ascii="Times New Roman" w:hAnsi="Times New Roman"/>
          <w:sz w:val="24"/>
          <w:szCs w:val="24"/>
        </w:rPr>
        <w:t>проверок соблюдения получателем субсидий условий, требований, целей и порядка предоставления субсидий.</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autoSpaceDE w:val="0"/>
        <w:autoSpaceDN w:val="0"/>
        <w:adjustRightInd w:val="0"/>
        <w:spacing w:after="0" w:line="240" w:lineRule="auto"/>
        <w:jc w:val="center"/>
        <w:rPr>
          <w:rFonts w:ascii="Times New Roman" w:hAnsi="Times New Roman"/>
          <w:sz w:val="24"/>
          <w:szCs w:val="24"/>
        </w:rPr>
      </w:pPr>
      <w:r w:rsidRPr="00667101">
        <w:rPr>
          <w:rFonts w:ascii="Times New Roman" w:hAnsi="Times New Roman"/>
          <w:sz w:val="24"/>
          <w:szCs w:val="24"/>
        </w:rPr>
        <w:t>4. Порядок перечисления Субсидии</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spacing w:after="0"/>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 xml:space="preserve">4.1. Субсидия перечисляется </w:t>
      </w:r>
      <w:r w:rsidR="00092448">
        <w:rPr>
          <w:rFonts w:ascii="Times New Roman" w:hAnsi="Times New Roman"/>
          <w:sz w:val="24"/>
          <w:szCs w:val="24"/>
        </w:rPr>
        <w:t>в течение десяти рабочих дней</w:t>
      </w:r>
      <w:r w:rsidRPr="00667101">
        <w:rPr>
          <w:rFonts w:ascii="Times New Roman" w:hAnsi="Times New Roman"/>
          <w:sz w:val="24"/>
          <w:szCs w:val="24"/>
        </w:rPr>
        <w:t xml:space="preserve"> </w:t>
      </w:r>
      <w:r>
        <w:rPr>
          <w:rFonts w:ascii="Times New Roman" w:hAnsi="Times New Roman"/>
          <w:sz w:val="24"/>
          <w:szCs w:val="24"/>
        </w:rPr>
        <w:t xml:space="preserve">со дня принятия решения, </w:t>
      </w:r>
      <w:r w:rsidRPr="00667101">
        <w:rPr>
          <w:rFonts w:ascii="Times New Roman" w:hAnsi="Times New Roman"/>
          <w:sz w:val="24"/>
          <w:szCs w:val="24"/>
        </w:rPr>
        <w:t xml:space="preserve">по результатам рассмотрения документов. Субсидии перечисляются на расчетный </w:t>
      </w:r>
      <w:r>
        <w:rPr>
          <w:rFonts w:ascii="Times New Roman" w:hAnsi="Times New Roman"/>
          <w:sz w:val="24"/>
          <w:szCs w:val="24"/>
        </w:rPr>
        <w:t xml:space="preserve">или корреспондирующий </w:t>
      </w:r>
      <w:r w:rsidRPr="00667101">
        <w:rPr>
          <w:rFonts w:ascii="Times New Roman" w:hAnsi="Times New Roman"/>
          <w:sz w:val="24"/>
          <w:szCs w:val="24"/>
        </w:rPr>
        <w:t>счет организации, открытый в кредитной организации на территории Российской Федерации.</w:t>
      </w:r>
    </w:p>
    <w:p w:rsidR="00A056D1" w:rsidRPr="00667101" w:rsidRDefault="00A056D1" w:rsidP="00A056D1">
      <w:pPr>
        <w:autoSpaceDE w:val="0"/>
        <w:autoSpaceDN w:val="0"/>
        <w:adjustRightInd w:val="0"/>
        <w:spacing w:after="0" w:line="240" w:lineRule="auto"/>
        <w:jc w:val="center"/>
        <w:rPr>
          <w:rFonts w:ascii="Times New Roman" w:hAnsi="Times New Roman"/>
          <w:sz w:val="24"/>
          <w:szCs w:val="24"/>
        </w:rPr>
      </w:pPr>
      <w:bookmarkStart w:id="6" w:name="_GoBack"/>
      <w:bookmarkEnd w:id="6"/>
      <w:r w:rsidRPr="00667101">
        <w:rPr>
          <w:rFonts w:ascii="Times New Roman" w:hAnsi="Times New Roman"/>
          <w:sz w:val="24"/>
          <w:szCs w:val="24"/>
        </w:rPr>
        <w:t>5. Права и обязанности Сторон</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sidRPr="00667101">
        <w:rPr>
          <w:rFonts w:ascii="Times New Roman" w:hAnsi="Times New Roman"/>
          <w:sz w:val="24"/>
          <w:szCs w:val="24"/>
        </w:rPr>
        <w:t xml:space="preserve">    </w:t>
      </w:r>
      <w:r>
        <w:rPr>
          <w:rFonts w:ascii="Times New Roman" w:hAnsi="Times New Roman"/>
          <w:sz w:val="24"/>
          <w:szCs w:val="24"/>
        </w:rPr>
        <w:t xml:space="preserve"> </w:t>
      </w:r>
      <w:r w:rsidRPr="00667101">
        <w:rPr>
          <w:rFonts w:ascii="Times New Roman" w:hAnsi="Times New Roman"/>
          <w:sz w:val="24"/>
          <w:szCs w:val="24"/>
        </w:rPr>
        <w:t xml:space="preserve">5.1. </w:t>
      </w:r>
      <w:r w:rsidR="002B7DFA">
        <w:rPr>
          <w:rFonts w:ascii="Times New Roman" w:hAnsi="Times New Roman"/>
          <w:sz w:val="24"/>
          <w:szCs w:val="24"/>
        </w:rPr>
        <w:t>«</w:t>
      </w:r>
      <w:r>
        <w:rPr>
          <w:rFonts w:ascii="Times New Roman" w:hAnsi="Times New Roman"/>
          <w:sz w:val="24"/>
          <w:szCs w:val="24"/>
        </w:rPr>
        <w:t>Администрация</w:t>
      </w:r>
      <w:r w:rsidR="002B7DFA">
        <w:rPr>
          <w:rFonts w:ascii="Times New Roman" w:hAnsi="Times New Roman"/>
          <w:sz w:val="24"/>
          <w:szCs w:val="24"/>
        </w:rPr>
        <w:t>»</w:t>
      </w:r>
      <w:r>
        <w:rPr>
          <w:rFonts w:ascii="Times New Roman" w:hAnsi="Times New Roman"/>
          <w:sz w:val="24"/>
          <w:szCs w:val="24"/>
        </w:rPr>
        <w:t xml:space="preserve"> </w:t>
      </w:r>
      <w:r w:rsidRPr="00667101">
        <w:rPr>
          <w:rFonts w:ascii="Times New Roman" w:hAnsi="Times New Roman"/>
          <w:sz w:val="24"/>
          <w:szCs w:val="24"/>
        </w:rPr>
        <w:t>обязуется:</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 xml:space="preserve">5.1.1. Рассмотреть в порядке и в сроки, установленные Порядком предоставления субсидий, представленные </w:t>
      </w:r>
      <w:r w:rsidR="002B7DFA">
        <w:rPr>
          <w:rFonts w:ascii="Times New Roman" w:hAnsi="Times New Roman"/>
          <w:sz w:val="24"/>
          <w:szCs w:val="24"/>
        </w:rPr>
        <w:t>«</w:t>
      </w:r>
      <w:r w:rsidRPr="00667101">
        <w:rPr>
          <w:rFonts w:ascii="Times New Roman" w:hAnsi="Times New Roman"/>
          <w:sz w:val="24"/>
          <w:szCs w:val="24"/>
        </w:rPr>
        <w:t>Получателем</w:t>
      </w:r>
      <w:r w:rsidR="002B7DFA">
        <w:rPr>
          <w:rFonts w:ascii="Times New Roman" w:hAnsi="Times New Roman"/>
          <w:sz w:val="24"/>
          <w:szCs w:val="24"/>
        </w:rPr>
        <w:t>»</w:t>
      </w:r>
      <w:r w:rsidRPr="00667101">
        <w:rPr>
          <w:rFonts w:ascii="Times New Roman" w:hAnsi="Times New Roman"/>
          <w:sz w:val="24"/>
          <w:szCs w:val="24"/>
        </w:rPr>
        <w:t xml:space="preserve"> документы.</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sidRPr="00667101">
        <w:rPr>
          <w:rFonts w:ascii="Times New Roman" w:hAnsi="Times New Roman"/>
          <w:sz w:val="24"/>
          <w:szCs w:val="24"/>
        </w:rPr>
        <w:t xml:space="preserve">    </w:t>
      </w:r>
      <w:r w:rsidR="00241473">
        <w:rPr>
          <w:rFonts w:ascii="Times New Roman" w:hAnsi="Times New Roman"/>
          <w:sz w:val="24"/>
          <w:szCs w:val="24"/>
        </w:rPr>
        <w:t xml:space="preserve"> </w:t>
      </w:r>
      <w:r w:rsidRPr="00667101">
        <w:rPr>
          <w:rFonts w:ascii="Times New Roman" w:hAnsi="Times New Roman"/>
          <w:sz w:val="24"/>
          <w:szCs w:val="24"/>
        </w:rPr>
        <w:t xml:space="preserve">5.1.2. Обеспечить предоставление Субсидии </w:t>
      </w:r>
      <w:r w:rsidR="002B7DFA">
        <w:rPr>
          <w:rFonts w:ascii="Times New Roman" w:hAnsi="Times New Roman"/>
          <w:sz w:val="24"/>
          <w:szCs w:val="24"/>
        </w:rPr>
        <w:t>«Получателю»</w:t>
      </w:r>
      <w:r>
        <w:rPr>
          <w:rFonts w:ascii="Times New Roman" w:hAnsi="Times New Roman"/>
          <w:sz w:val="24"/>
          <w:szCs w:val="24"/>
        </w:rPr>
        <w:t xml:space="preserve"> </w:t>
      </w:r>
      <w:r w:rsidRPr="00667101">
        <w:rPr>
          <w:rFonts w:ascii="Times New Roman" w:hAnsi="Times New Roman"/>
          <w:sz w:val="24"/>
          <w:szCs w:val="24"/>
        </w:rPr>
        <w:t>в</w:t>
      </w:r>
      <w:r>
        <w:rPr>
          <w:rFonts w:ascii="Times New Roman" w:hAnsi="Times New Roman"/>
          <w:sz w:val="24"/>
          <w:szCs w:val="24"/>
        </w:rPr>
        <w:t xml:space="preserve"> </w:t>
      </w:r>
      <w:r w:rsidRPr="00667101">
        <w:rPr>
          <w:rFonts w:ascii="Times New Roman" w:hAnsi="Times New Roman"/>
          <w:sz w:val="24"/>
          <w:szCs w:val="24"/>
        </w:rPr>
        <w:t xml:space="preserve">порядке и при соблюдении </w:t>
      </w:r>
      <w:r w:rsidR="002B7DFA">
        <w:rPr>
          <w:rFonts w:ascii="Times New Roman" w:hAnsi="Times New Roman"/>
          <w:sz w:val="24"/>
          <w:szCs w:val="24"/>
        </w:rPr>
        <w:t>«</w:t>
      </w:r>
      <w:r w:rsidRPr="00667101">
        <w:rPr>
          <w:rFonts w:ascii="Times New Roman" w:hAnsi="Times New Roman"/>
          <w:sz w:val="24"/>
          <w:szCs w:val="24"/>
        </w:rPr>
        <w:t>Получателем</w:t>
      </w:r>
      <w:r w:rsidR="002B7DFA">
        <w:rPr>
          <w:rFonts w:ascii="Times New Roman" w:hAnsi="Times New Roman"/>
          <w:sz w:val="24"/>
          <w:szCs w:val="24"/>
        </w:rPr>
        <w:t>»</w:t>
      </w:r>
      <w:r w:rsidRPr="00667101">
        <w:rPr>
          <w:rFonts w:ascii="Times New Roman" w:hAnsi="Times New Roman"/>
          <w:sz w:val="24"/>
          <w:szCs w:val="24"/>
        </w:rPr>
        <w:t xml:space="preserve"> требований предоставления Субсидий, установленных Порядком предоставления субсидий и настоящим Соглашением.</w:t>
      </w:r>
    </w:p>
    <w:p w:rsidR="00A056D1" w:rsidRDefault="00A056D1" w:rsidP="00A056D1">
      <w:pPr>
        <w:autoSpaceDE w:val="0"/>
        <w:autoSpaceDN w:val="0"/>
        <w:adjustRightInd w:val="0"/>
        <w:spacing w:after="0" w:line="240" w:lineRule="auto"/>
        <w:jc w:val="both"/>
        <w:rPr>
          <w:rFonts w:ascii="Times New Roman" w:hAnsi="Times New Roman"/>
          <w:sz w:val="24"/>
          <w:szCs w:val="24"/>
        </w:rPr>
      </w:pPr>
      <w:r w:rsidRPr="00667101">
        <w:rPr>
          <w:rFonts w:ascii="Times New Roman" w:hAnsi="Times New Roman"/>
          <w:sz w:val="24"/>
          <w:szCs w:val="24"/>
        </w:rPr>
        <w:t xml:space="preserve">    </w:t>
      </w:r>
      <w:r w:rsidR="00241473">
        <w:rPr>
          <w:rFonts w:ascii="Times New Roman" w:hAnsi="Times New Roman"/>
          <w:sz w:val="24"/>
          <w:szCs w:val="24"/>
        </w:rPr>
        <w:t xml:space="preserve"> </w:t>
      </w:r>
      <w:r w:rsidRPr="00667101">
        <w:rPr>
          <w:rFonts w:ascii="Times New Roman" w:hAnsi="Times New Roman"/>
          <w:sz w:val="24"/>
          <w:szCs w:val="24"/>
        </w:rPr>
        <w:t xml:space="preserve">5.1.3. Осуществлять </w:t>
      </w:r>
      <w:proofErr w:type="gramStart"/>
      <w:r w:rsidRPr="00667101">
        <w:rPr>
          <w:rFonts w:ascii="Times New Roman" w:hAnsi="Times New Roman"/>
          <w:sz w:val="24"/>
          <w:szCs w:val="24"/>
        </w:rPr>
        <w:t>контроль за</w:t>
      </w:r>
      <w:proofErr w:type="gramEnd"/>
      <w:r w:rsidRPr="00667101">
        <w:rPr>
          <w:rFonts w:ascii="Times New Roman" w:hAnsi="Times New Roman"/>
          <w:sz w:val="24"/>
          <w:szCs w:val="24"/>
        </w:rPr>
        <w:t xml:space="preserve"> соблюдением </w:t>
      </w:r>
      <w:r w:rsidR="002B7DFA">
        <w:rPr>
          <w:rFonts w:ascii="Times New Roman" w:hAnsi="Times New Roman"/>
          <w:sz w:val="24"/>
          <w:szCs w:val="24"/>
        </w:rPr>
        <w:t>«</w:t>
      </w:r>
      <w:r w:rsidRPr="00667101">
        <w:rPr>
          <w:rFonts w:ascii="Times New Roman" w:hAnsi="Times New Roman"/>
          <w:sz w:val="24"/>
          <w:szCs w:val="24"/>
        </w:rPr>
        <w:t>Получателем</w:t>
      </w:r>
      <w:r w:rsidR="002B7DFA">
        <w:rPr>
          <w:rFonts w:ascii="Times New Roman" w:hAnsi="Times New Roman"/>
          <w:sz w:val="24"/>
          <w:szCs w:val="24"/>
        </w:rPr>
        <w:t>»</w:t>
      </w:r>
      <w:r w:rsidRPr="00667101">
        <w:rPr>
          <w:rFonts w:ascii="Times New Roman" w:hAnsi="Times New Roman"/>
          <w:sz w:val="24"/>
          <w:szCs w:val="24"/>
        </w:rPr>
        <w:t xml:space="preserve"> целей и порядка предоставления Субсидии.</w:t>
      </w:r>
    </w:p>
    <w:p w:rsidR="002B7DFA" w:rsidRDefault="00AA121D"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5.1.4. </w:t>
      </w:r>
      <w:r w:rsidR="002B7DFA">
        <w:rPr>
          <w:rFonts w:ascii="Times New Roman" w:hAnsi="Times New Roman"/>
          <w:sz w:val="24"/>
          <w:szCs w:val="24"/>
        </w:rPr>
        <w:t>«</w:t>
      </w:r>
      <w:r w:rsidR="00E17066">
        <w:rPr>
          <w:rFonts w:ascii="Times New Roman" w:hAnsi="Times New Roman"/>
          <w:sz w:val="24"/>
          <w:szCs w:val="24"/>
        </w:rPr>
        <w:t>А</w:t>
      </w:r>
      <w:r w:rsidR="002B7DFA">
        <w:rPr>
          <w:rFonts w:ascii="Times New Roman" w:hAnsi="Times New Roman"/>
          <w:sz w:val="24"/>
          <w:szCs w:val="24"/>
        </w:rPr>
        <w:t>дминистрация</w:t>
      </w:r>
      <w:r w:rsidR="00E17066">
        <w:rPr>
          <w:rFonts w:ascii="Times New Roman" w:hAnsi="Times New Roman"/>
          <w:sz w:val="24"/>
          <w:szCs w:val="24"/>
        </w:rPr>
        <w:t>» в</w:t>
      </w:r>
      <w:r w:rsidR="002B7DFA">
        <w:rPr>
          <w:rFonts w:ascii="Times New Roman" w:hAnsi="Times New Roman"/>
          <w:sz w:val="24"/>
          <w:szCs w:val="24"/>
        </w:rPr>
        <w:t>праве сокращать объем предоставля</w:t>
      </w:r>
      <w:r w:rsidR="00E17066">
        <w:rPr>
          <w:rFonts w:ascii="Times New Roman" w:hAnsi="Times New Roman"/>
          <w:sz w:val="24"/>
          <w:szCs w:val="24"/>
        </w:rPr>
        <w:t>емой (прекращать предоставление) С</w:t>
      </w:r>
      <w:r w:rsidR="002B7DFA">
        <w:rPr>
          <w:rFonts w:ascii="Times New Roman" w:hAnsi="Times New Roman"/>
          <w:sz w:val="24"/>
          <w:szCs w:val="24"/>
        </w:rPr>
        <w:t>убсидии в случаях:</w:t>
      </w:r>
    </w:p>
    <w:p w:rsidR="002B7DFA" w:rsidRDefault="00E17066"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2B7DFA">
        <w:rPr>
          <w:rFonts w:ascii="Times New Roman" w:hAnsi="Times New Roman"/>
          <w:sz w:val="24"/>
          <w:szCs w:val="24"/>
        </w:rPr>
        <w:t>-</w:t>
      </w:r>
      <w:r w:rsidR="00AA121D">
        <w:rPr>
          <w:rFonts w:ascii="Times New Roman" w:hAnsi="Times New Roman"/>
          <w:sz w:val="24"/>
          <w:szCs w:val="24"/>
        </w:rPr>
        <w:t xml:space="preserve"> </w:t>
      </w:r>
      <w:r w:rsidR="002B7DFA">
        <w:rPr>
          <w:rFonts w:ascii="Times New Roman" w:hAnsi="Times New Roman"/>
          <w:sz w:val="24"/>
          <w:szCs w:val="24"/>
        </w:rPr>
        <w:t xml:space="preserve">несвоевременного </w:t>
      </w:r>
      <w:r>
        <w:rPr>
          <w:rFonts w:ascii="Times New Roman" w:hAnsi="Times New Roman"/>
          <w:sz w:val="24"/>
          <w:szCs w:val="24"/>
        </w:rPr>
        <w:t>предоставления</w:t>
      </w:r>
      <w:r w:rsidR="002B7DFA">
        <w:rPr>
          <w:rFonts w:ascii="Times New Roman" w:hAnsi="Times New Roman"/>
          <w:sz w:val="24"/>
          <w:szCs w:val="24"/>
        </w:rPr>
        <w:t xml:space="preserve"> «Получателем» отчет</w:t>
      </w:r>
      <w:r>
        <w:rPr>
          <w:rFonts w:ascii="Times New Roman" w:hAnsi="Times New Roman"/>
          <w:sz w:val="24"/>
          <w:szCs w:val="24"/>
        </w:rPr>
        <w:t>ности об использовании средств С</w:t>
      </w:r>
      <w:r w:rsidR="002B7DFA">
        <w:rPr>
          <w:rFonts w:ascii="Times New Roman" w:hAnsi="Times New Roman"/>
          <w:sz w:val="24"/>
          <w:szCs w:val="24"/>
        </w:rPr>
        <w:t>убсидии</w:t>
      </w:r>
      <w:r>
        <w:rPr>
          <w:rFonts w:ascii="Times New Roman" w:hAnsi="Times New Roman"/>
          <w:sz w:val="24"/>
          <w:szCs w:val="24"/>
        </w:rPr>
        <w:t>;</w:t>
      </w:r>
    </w:p>
    <w:p w:rsidR="00E17066" w:rsidRDefault="00E17066"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установления факта отсутствия потребности в Субсидии или выявления меньшей потребности в субсидии;</w:t>
      </w:r>
    </w:p>
    <w:p w:rsidR="00E17066" w:rsidRPr="00667101" w:rsidRDefault="00E17066"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нецелевого использования субсидии.</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bookmarkStart w:id="7" w:name="Par177"/>
      <w:bookmarkEnd w:id="7"/>
      <w:r w:rsidRPr="00667101">
        <w:rPr>
          <w:rFonts w:ascii="Times New Roman" w:hAnsi="Times New Roman"/>
          <w:sz w:val="24"/>
          <w:szCs w:val="24"/>
        </w:rPr>
        <w:t xml:space="preserve">    </w:t>
      </w:r>
      <w:r w:rsidR="00241473">
        <w:rPr>
          <w:rFonts w:ascii="Times New Roman" w:hAnsi="Times New Roman"/>
          <w:sz w:val="24"/>
          <w:szCs w:val="24"/>
        </w:rPr>
        <w:t xml:space="preserve"> </w:t>
      </w:r>
      <w:r w:rsidRPr="00667101">
        <w:rPr>
          <w:rFonts w:ascii="Times New Roman" w:hAnsi="Times New Roman"/>
          <w:sz w:val="24"/>
          <w:szCs w:val="24"/>
        </w:rPr>
        <w:t xml:space="preserve">5.2. Администрация Бакчарского сельского поселения вправе запрашивать у </w:t>
      </w:r>
      <w:r w:rsidR="002B7DFA">
        <w:rPr>
          <w:rFonts w:ascii="Times New Roman" w:hAnsi="Times New Roman"/>
          <w:sz w:val="24"/>
          <w:szCs w:val="24"/>
        </w:rPr>
        <w:t xml:space="preserve">«Получателя» </w:t>
      </w:r>
      <w:r w:rsidRPr="00667101">
        <w:rPr>
          <w:rFonts w:ascii="Times New Roman" w:hAnsi="Times New Roman"/>
          <w:sz w:val="24"/>
          <w:szCs w:val="24"/>
        </w:rPr>
        <w:t xml:space="preserve">документы и материалы, необходимые для осуществления </w:t>
      </w:r>
      <w:proofErr w:type="gramStart"/>
      <w:r w:rsidRPr="00667101">
        <w:rPr>
          <w:rFonts w:ascii="Times New Roman" w:hAnsi="Times New Roman"/>
          <w:sz w:val="24"/>
          <w:szCs w:val="24"/>
        </w:rPr>
        <w:t>контроля за</w:t>
      </w:r>
      <w:proofErr w:type="gramEnd"/>
      <w:r w:rsidRPr="00667101">
        <w:rPr>
          <w:rFonts w:ascii="Times New Roman" w:hAnsi="Times New Roman"/>
          <w:sz w:val="24"/>
          <w:szCs w:val="24"/>
        </w:rPr>
        <w:t xml:space="preserve"> соблюдением условий предоставления Субсидии.</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sidRPr="00667101">
        <w:rPr>
          <w:rFonts w:ascii="Times New Roman" w:hAnsi="Times New Roman"/>
          <w:sz w:val="24"/>
          <w:szCs w:val="24"/>
        </w:rPr>
        <w:t xml:space="preserve">    </w:t>
      </w:r>
      <w:r w:rsidR="00241473">
        <w:rPr>
          <w:rFonts w:ascii="Times New Roman" w:hAnsi="Times New Roman"/>
          <w:sz w:val="24"/>
          <w:szCs w:val="24"/>
        </w:rPr>
        <w:t xml:space="preserve"> </w:t>
      </w:r>
      <w:r w:rsidRPr="00667101">
        <w:rPr>
          <w:rFonts w:ascii="Times New Roman" w:hAnsi="Times New Roman"/>
          <w:sz w:val="24"/>
          <w:szCs w:val="24"/>
        </w:rPr>
        <w:t>5.3. Получатель обязуется:</w:t>
      </w:r>
    </w:p>
    <w:p w:rsidR="00A056D1" w:rsidRDefault="00A056D1" w:rsidP="00A056D1">
      <w:pPr>
        <w:autoSpaceDE w:val="0"/>
        <w:autoSpaceDN w:val="0"/>
        <w:adjustRightInd w:val="0"/>
        <w:spacing w:after="0" w:line="240" w:lineRule="auto"/>
        <w:jc w:val="both"/>
        <w:rPr>
          <w:rFonts w:ascii="Times New Roman" w:hAnsi="Times New Roman"/>
          <w:sz w:val="24"/>
          <w:szCs w:val="24"/>
        </w:rPr>
      </w:pPr>
      <w:r w:rsidRPr="00667101">
        <w:rPr>
          <w:rFonts w:ascii="Times New Roman" w:hAnsi="Times New Roman"/>
          <w:sz w:val="24"/>
          <w:szCs w:val="24"/>
        </w:rPr>
        <w:t xml:space="preserve">    </w:t>
      </w:r>
      <w:r w:rsidR="00241473">
        <w:rPr>
          <w:rFonts w:ascii="Times New Roman" w:hAnsi="Times New Roman"/>
          <w:sz w:val="24"/>
          <w:szCs w:val="24"/>
        </w:rPr>
        <w:t xml:space="preserve"> </w:t>
      </w:r>
      <w:r w:rsidRPr="00667101">
        <w:rPr>
          <w:rFonts w:ascii="Times New Roman" w:hAnsi="Times New Roman"/>
          <w:sz w:val="24"/>
          <w:szCs w:val="24"/>
        </w:rPr>
        <w:t xml:space="preserve">5.3.1. </w:t>
      </w:r>
      <w:proofErr w:type="gramStart"/>
      <w:r w:rsidRPr="00667101">
        <w:rPr>
          <w:rFonts w:ascii="Times New Roman" w:hAnsi="Times New Roman"/>
          <w:sz w:val="24"/>
          <w:szCs w:val="24"/>
        </w:rPr>
        <w:t>Обеспечить выполнение требований предоставления Субсидии, установленных настоящим Соглашением, в том числе:</w:t>
      </w:r>
      <w:r>
        <w:rPr>
          <w:rFonts w:ascii="Times New Roman" w:hAnsi="Times New Roman"/>
          <w:sz w:val="24"/>
          <w:szCs w:val="24"/>
        </w:rPr>
        <w:t xml:space="preserve"> </w:t>
      </w:r>
      <w:r w:rsidRPr="00667101">
        <w:rPr>
          <w:rFonts w:ascii="Times New Roman" w:hAnsi="Times New Roman"/>
          <w:sz w:val="24"/>
          <w:szCs w:val="24"/>
        </w:rPr>
        <w:t>предоставить в администрацию Бакчарского сельского поселения документы, необходимые для предоставления Субсидий, определенные Порядком предоставления субсидий;</w:t>
      </w:r>
      <w:r>
        <w:rPr>
          <w:rFonts w:ascii="Times New Roman" w:hAnsi="Times New Roman"/>
          <w:sz w:val="24"/>
          <w:szCs w:val="24"/>
        </w:rPr>
        <w:t xml:space="preserve"> </w:t>
      </w:r>
      <w:r w:rsidRPr="00667101">
        <w:rPr>
          <w:rFonts w:ascii="Times New Roman" w:hAnsi="Times New Roman"/>
          <w:sz w:val="24"/>
          <w:szCs w:val="24"/>
        </w:rPr>
        <w:t xml:space="preserve">направлять средства Субсидии на финансовое обеспечение расходов, определенных в соответствии с </w:t>
      </w:r>
      <w:hyperlink w:anchor="Par126" w:history="1">
        <w:r>
          <w:rPr>
            <w:rFonts w:ascii="Times New Roman" w:hAnsi="Times New Roman"/>
            <w:sz w:val="24"/>
            <w:szCs w:val="24"/>
          </w:rPr>
          <w:t>1.1</w:t>
        </w:r>
      </w:hyperlink>
      <w:r>
        <w:rPr>
          <w:rFonts w:ascii="Times New Roman" w:hAnsi="Times New Roman"/>
        </w:rPr>
        <w:t xml:space="preserve"> </w:t>
      </w:r>
      <w:r>
        <w:rPr>
          <w:rFonts w:ascii="Times New Roman" w:hAnsi="Times New Roman"/>
          <w:sz w:val="24"/>
          <w:szCs w:val="24"/>
        </w:rPr>
        <w:t xml:space="preserve"> </w:t>
      </w:r>
      <w:r w:rsidRPr="004D4594">
        <w:rPr>
          <w:rFonts w:ascii="Times New Roman" w:hAnsi="Times New Roman"/>
          <w:sz w:val="24"/>
          <w:szCs w:val="24"/>
        </w:rPr>
        <w:t>настоящего Со</w:t>
      </w:r>
      <w:r w:rsidRPr="00667101">
        <w:rPr>
          <w:rFonts w:ascii="Times New Roman" w:hAnsi="Times New Roman"/>
          <w:sz w:val="24"/>
          <w:szCs w:val="24"/>
        </w:rPr>
        <w:t>глашения;</w:t>
      </w:r>
      <w:r>
        <w:rPr>
          <w:rFonts w:ascii="Times New Roman" w:hAnsi="Times New Roman"/>
          <w:sz w:val="24"/>
          <w:szCs w:val="24"/>
        </w:rPr>
        <w:t xml:space="preserve"> </w:t>
      </w:r>
      <w:r w:rsidRPr="00667101">
        <w:rPr>
          <w:rFonts w:ascii="Times New Roman" w:hAnsi="Times New Roman"/>
          <w:sz w:val="24"/>
          <w:szCs w:val="24"/>
        </w:rPr>
        <w:t>не конвертировать в иностранную валюту средства Субсидии, за исключением операций, определяемых в соответствии с П</w:t>
      </w:r>
      <w:r>
        <w:rPr>
          <w:rFonts w:ascii="Times New Roman" w:hAnsi="Times New Roman"/>
          <w:sz w:val="24"/>
          <w:szCs w:val="24"/>
        </w:rPr>
        <w:t>орядком предоставления субсидии.</w:t>
      </w:r>
      <w:proofErr w:type="gramEnd"/>
    </w:p>
    <w:p w:rsidR="00E17066" w:rsidRPr="00667101" w:rsidRDefault="00E17066"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5.3.2. </w:t>
      </w:r>
      <w:proofErr w:type="gramStart"/>
      <w:r>
        <w:rPr>
          <w:rFonts w:ascii="Times New Roman" w:hAnsi="Times New Roman"/>
          <w:sz w:val="24"/>
          <w:szCs w:val="24"/>
        </w:rPr>
        <w:t>В случае наличия неиспользованного остатка субсидии за 20____ год по состоянию на 01января финансового года, следующего за отчетным, остаток субсидии вернуть в бюджет Бакчарского сельского поселения, в сроки, установленные бюджетным законодательством Российской Федерации.</w:t>
      </w:r>
      <w:proofErr w:type="gramEnd"/>
    </w:p>
    <w:p w:rsidR="00AA121D" w:rsidRDefault="00AA121D" w:rsidP="00A056D1">
      <w:pPr>
        <w:autoSpaceDE w:val="0"/>
        <w:autoSpaceDN w:val="0"/>
        <w:adjustRightInd w:val="0"/>
        <w:spacing w:after="0" w:line="240" w:lineRule="auto"/>
        <w:jc w:val="both"/>
        <w:rPr>
          <w:rFonts w:ascii="Times New Roman" w:hAnsi="Times New Roman"/>
          <w:sz w:val="24"/>
          <w:szCs w:val="24"/>
        </w:rPr>
      </w:pPr>
    </w:p>
    <w:p w:rsidR="00AA121D" w:rsidRDefault="00AA121D" w:rsidP="00A056D1">
      <w:pPr>
        <w:autoSpaceDE w:val="0"/>
        <w:autoSpaceDN w:val="0"/>
        <w:adjustRightInd w:val="0"/>
        <w:spacing w:after="0" w:line="240" w:lineRule="auto"/>
        <w:jc w:val="both"/>
        <w:rPr>
          <w:rFonts w:ascii="Times New Roman" w:hAnsi="Times New Roman"/>
          <w:sz w:val="24"/>
          <w:szCs w:val="24"/>
        </w:rPr>
      </w:pPr>
    </w:p>
    <w:p w:rsidR="00AA121D" w:rsidRDefault="00AA121D" w:rsidP="00A056D1">
      <w:pPr>
        <w:autoSpaceDE w:val="0"/>
        <w:autoSpaceDN w:val="0"/>
        <w:adjustRightInd w:val="0"/>
        <w:spacing w:after="0" w:line="240" w:lineRule="auto"/>
        <w:jc w:val="both"/>
        <w:rPr>
          <w:rFonts w:ascii="Times New Roman" w:hAnsi="Times New Roman"/>
          <w:sz w:val="24"/>
          <w:szCs w:val="24"/>
        </w:rPr>
      </w:pPr>
    </w:p>
    <w:p w:rsidR="00AA121D" w:rsidRDefault="00AA121D" w:rsidP="00AA121D">
      <w:pPr>
        <w:tabs>
          <w:tab w:val="left" w:pos="347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6. Порядок расчетов</w:t>
      </w:r>
    </w:p>
    <w:p w:rsidR="00AA121D" w:rsidRDefault="00AA121D" w:rsidP="00AA121D">
      <w:pPr>
        <w:tabs>
          <w:tab w:val="left" w:pos="3472"/>
        </w:tabs>
        <w:autoSpaceDE w:val="0"/>
        <w:autoSpaceDN w:val="0"/>
        <w:adjustRightInd w:val="0"/>
        <w:spacing w:after="0" w:line="240" w:lineRule="auto"/>
        <w:jc w:val="both"/>
        <w:rPr>
          <w:rFonts w:ascii="Times New Roman" w:hAnsi="Times New Roman"/>
          <w:sz w:val="24"/>
          <w:szCs w:val="24"/>
        </w:rPr>
      </w:pPr>
    </w:p>
    <w:p w:rsidR="00AA121D" w:rsidRPr="00AA121D" w:rsidRDefault="00AA121D" w:rsidP="00AA121D">
      <w:pPr>
        <w:pStyle w:val="a7"/>
        <w:jc w:val="both"/>
        <w:rPr>
          <w:rFonts w:ascii="Times New Roman" w:hAnsi="Times New Roman"/>
          <w:sz w:val="24"/>
          <w:szCs w:val="24"/>
        </w:rPr>
      </w:pPr>
      <w:r>
        <w:rPr>
          <w:rFonts w:ascii="Times New Roman" w:hAnsi="Times New Roman"/>
          <w:sz w:val="24"/>
          <w:szCs w:val="24"/>
        </w:rPr>
        <w:t xml:space="preserve">     6.1</w:t>
      </w:r>
      <w:r w:rsidRPr="00AA121D">
        <w:rPr>
          <w:rFonts w:ascii="Times New Roman" w:hAnsi="Times New Roman"/>
          <w:sz w:val="24"/>
          <w:szCs w:val="24"/>
        </w:rPr>
        <w:t>. Выплата  компенсации  теплоснабжающим  организациям    осуществляется  путем  перечисления  авансовых  платежей   (по  мере  необходимости)   в   пределах   средств,   предусмотренных  в  бюджете  сельского  поселения.</w:t>
      </w:r>
    </w:p>
    <w:p w:rsidR="00AA121D" w:rsidRPr="00AA121D" w:rsidRDefault="00AA121D" w:rsidP="00AA121D">
      <w:pPr>
        <w:pStyle w:val="a7"/>
        <w:jc w:val="both"/>
        <w:rPr>
          <w:rFonts w:ascii="Times New Roman" w:hAnsi="Times New Roman"/>
          <w:sz w:val="24"/>
          <w:szCs w:val="24"/>
        </w:rPr>
      </w:pPr>
      <w:r w:rsidRPr="00AA121D">
        <w:rPr>
          <w:rFonts w:ascii="Times New Roman" w:hAnsi="Times New Roman"/>
          <w:sz w:val="24"/>
          <w:szCs w:val="24"/>
        </w:rPr>
        <w:t xml:space="preserve">     </w:t>
      </w:r>
      <w:r>
        <w:rPr>
          <w:rFonts w:ascii="Times New Roman" w:hAnsi="Times New Roman"/>
          <w:sz w:val="24"/>
          <w:szCs w:val="24"/>
        </w:rPr>
        <w:t>6</w:t>
      </w:r>
      <w:r w:rsidRPr="00AA121D">
        <w:rPr>
          <w:rFonts w:ascii="Times New Roman" w:hAnsi="Times New Roman"/>
          <w:sz w:val="24"/>
          <w:szCs w:val="24"/>
        </w:rPr>
        <w:t xml:space="preserve">.2. </w:t>
      </w:r>
      <w:proofErr w:type="gramStart"/>
      <w:r w:rsidRPr="00AA121D">
        <w:rPr>
          <w:rFonts w:ascii="Times New Roman" w:hAnsi="Times New Roman"/>
          <w:sz w:val="24"/>
          <w:szCs w:val="24"/>
        </w:rPr>
        <w:t>Для  получения    субсидии   теплоснабжающие организации в срок до 12-го числа месяца, следующего за отчетным, представляют  в   администрацию  сельского  поселения отчетность об использовании средств Субсидий на компенсацию расходов по организации теплоснабжения теплоснабжающими организациями, использующими в качестве топлива нефть или мазут согласно приложению к Порядку № 3-6, документы,  подтверждающие    понесенные  в  текущем  месяце    фактические  убытки,  связанные  с  повышением  цен  на  нефть  (заверенные  копии</w:t>
      </w:r>
      <w:proofErr w:type="gramEnd"/>
      <w:r w:rsidRPr="00AA121D">
        <w:rPr>
          <w:rFonts w:ascii="Times New Roman" w:hAnsi="Times New Roman"/>
          <w:sz w:val="24"/>
          <w:szCs w:val="24"/>
        </w:rPr>
        <w:t xml:space="preserve">:  </w:t>
      </w:r>
      <w:proofErr w:type="gramStart"/>
      <w:r w:rsidRPr="00AA121D">
        <w:rPr>
          <w:rFonts w:ascii="Times New Roman" w:hAnsi="Times New Roman"/>
          <w:sz w:val="24"/>
          <w:szCs w:val="24"/>
        </w:rPr>
        <w:t>счетов-фактур  поставщика  топлива  (нефть),  актов  списания,  оборотных  ведомостей  по  учету  материалов).</w:t>
      </w:r>
      <w:proofErr w:type="gramEnd"/>
    </w:p>
    <w:p w:rsidR="00AA121D" w:rsidRPr="00AA121D" w:rsidRDefault="00241473" w:rsidP="00AA12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121D">
        <w:rPr>
          <w:rFonts w:ascii="Times New Roman" w:hAnsi="Times New Roman" w:cs="Times New Roman"/>
          <w:sz w:val="24"/>
          <w:szCs w:val="24"/>
        </w:rPr>
        <w:t>6.3</w:t>
      </w:r>
      <w:r w:rsidR="00AA121D" w:rsidRPr="00AA121D">
        <w:rPr>
          <w:rFonts w:ascii="Times New Roman" w:hAnsi="Times New Roman" w:cs="Times New Roman"/>
          <w:sz w:val="24"/>
          <w:szCs w:val="24"/>
        </w:rPr>
        <w:t xml:space="preserve">. </w:t>
      </w:r>
      <w:proofErr w:type="gramStart"/>
      <w:r w:rsidR="00AA121D" w:rsidRPr="00AA121D">
        <w:rPr>
          <w:rFonts w:ascii="Times New Roman" w:hAnsi="Times New Roman" w:cs="Times New Roman"/>
          <w:sz w:val="24"/>
          <w:szCs w:val="24"/>
        </w:rPr>
        <w:t>Средства Субсидии на компенсацию расходов Получателя за декабрь текущего финансового года предоставляются в срок до 01 марта очередного финансового года при наличии у Получателя потребности в указанных средствах Субсидии, и предоставлении в срок до 15 января очередного финансового года отчетности за декабрь текущего финансового года с приложением копий подтверждающих документов (заверенные копии: счетов-фактур поставщика топлива (нефть), актов списания, оборотных ведомостей</w:t>
      </w:r>
      <w:proofErr w:type="gramEnd"/>
      <w:r w:rsidR="00AA121D" w:rsidRPr="00AA121D">
        <w:rPr>
          <w:rFonts w:ascii="Times New Roman" w:hAnsi="Times New Roman" w:cs="Times New Roman"/>
          <w:sz w:val="24"/>
          <w:szCs w:val="24"/>
        </w:rPr>
        <w:t xml:space="preserve"> по учету материалов</w:t>
      </w:r>
      <w:r w:rsidR="00AA121D">
        <w:rPr>
          <w:rFonts w:ascii="Times New Roman" w:hAnsi="Times New Roman" w:cs="Times New Roman"/>
          <w:sz w:val="24"/>
          <w:szCs w:val="24"/>
        </w:rPr>
        <w:t>.</w:t>
      </w:r>
    </w:p>
    <w:p w:rsidR="00AA121D" w:rsidRPr="00AA121D" w:rsidRDefault="00AA121D" w:rsidP="00A056D1">
      <w:pPr>
        <w:autoSpaceDE w:val="0"/>
        <w:autoSpaceDN w:val="0"/>
        <w:adjustRightInd w:val="0"/>
        <w:spacing w:after="0" w:line="240" w:lineRule="auto"/>
        <w:jc w:val="both"/>
        <w:rPr>
          <w:rFonts w:ascii="Times New Roman" w:hAnsi="Times New Roman" w:cs="Times New Roman"/>
          <w:sz w:val="24"/>
          <w:szCs w:val="24"/>
        </w:rPr>
      </w:pPr>
    </w:p>
    <w:p w:rsidR="00AA121D" w:rsidRDefault="00AA121D" w:rsidP="00A056D1">
      <w:pPr>
        <w:autoSpaceDE w:val="0"/>
        <w:autoSpaceDN w:val="0"/>
        <w:adjustRightInd w:val="0"/>
        <w:spacing w:after="0" w:line="240" w:lineRule="auto"/>
        <w:jc w:val="both"/>
        <w:rPr>
          <w:rFonts w:ascii="Times New Roman" w:hAnsi="Times New Roman"/>
          <w:sz w:val="24"/>
          <w:szCs w:val="24"/>
        </w:rPr>
      </w:pPr>
    </w:p>
    <w:p w:rsidR="00A056D1" w:rsidRPr="00667101" w:rsidRDefault="00AA121D" w:rsidP="00A056D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A056D1" w:rsidRPr="00667101">
        <w:rPr>
          <w:rFonts w:ascii="Times New Roman" w:hAnsi="Times New Roman"/>
          <w:sz w:val="24"/>
          <w:szCs w:val="24"/>
        </w:rPr>
        <w:t>. Ответственность Сторон</w:t>
      </w:r>
    </w:p>
    <w:p w:rsidR="00A056D1" w:rsidRPr="00667101" w:rsidRDefault="00A056D1" w:rsidP="00A056D1">
      <w:pPr>
        <w:autoSpaceDE w:val="0"/>
        <w:autoSpaceDN w:val="0"/>
        <w:adjustRightInd w:val="0"/>
        <w:spacing w:after="0" w:line="240" w:lineRule="auto"/>
        <w:jc w:val="both"/>
        <w:rPr>
          <w:rFonts w:ascii="Times New Roman" w:hAnsi="Times New Roman"/>
          <w:b/>
          <w:sz w:val="24"/>
          <w:szCs w:val="24"/>
        </w:rPr>
      </w:pP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A121D">
        <w:rPr>
          <w:rFonts w:ascii="Times New Roman" w:hAnsi="Times New Roman"/>
          <w:sz w:val="24"/>
          <w:szCs w:val="24"/>
        </w:rPr>
        <w:t>7</w:t>
      </w:r>
      <w:r w:rsidRPr="00667101">
        <w:rPr>
          <w:rFonts w:ascii="Times New Roman" w:hAnsi="Times New Roman"/>
          <w:sz w:val="24"/>
          <w:szCs w:val="24"/>
        </w:rPr>
        <w:t>.1.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056D1" w:rsidRPr="00667101" w:rsidRDefault="00A056D1" w:rsidP="00A056D1">
      <w:pPr>
        <w:tabs>
          <w:tab w:val="left" w:pos="851"/>
        </w:tabs>
        <w:spacing w:after="0"/>
        <w:jc w:val="both"/>
        <w:rPr>
          <w:rFonts w:ascii="Times New Roman" w:hAnsi="Times New Roman"/>
          <w:sz w:val="24"/>
          <w:szCs w:val="24"/>
        </w:rPr>
      </w:pPr>
      <w:r>
        <w:rPr>
          <w:rFonts w:ascii="Times New Roman" w:hAnsi="Times New Roman"/>
          <w:sz w:val="24"/>
          <w:szCs w:val="24"/>
        </w:rPr>
        <w:t xml:space="preserve">     </w:t>
      </w:r>
      <w:r w:rsidR="00AA121D">
        <w:rPr>
          <w:rFonts w:ascii="Times New Roman" w:hAnsi="Times New Roman"/>
          <w:sz w:val="24"/>
          <w:szCs w:val="24"/>
        </w:rPr>
        <w:t>7</w:t>
      </w:r>
      <w:r w:rsidRPr="00667101">
        <w:rPr>
          <w:rFonts w:ascii="Times New Roman" w:hAnsi="Times New Roman"/>
          <w:sz w:val="24"/>
          <w:szCs w:val="24"/>
        </w:rPr>
        <w:t>.2.</w:t>
      </w:r>
      <w:r>
        <w:rPr>
          <w:rFonts w:ascii="Times New Roman" w:hAnsi="Times New Roman"/>
          <w:sz w:val="24"/>
          <w:szCs w:val="24"/>
        </w:rPr>
        <w:t xml:space="preserve"> </w:t>
      </w:r>
      <w:r w:rsidRPr="00667101">
        <w:rPr>
          <w:rFonts w:ascii="Times New Roman" w:hAnsi="Times New Roman"/>
          <w:sz w:val="24"/>
          <w:szCs w:val="24"/>
        </w:rPr>
        <w:t>Получатель субсидий несет ответственность в соответствии с законодательством Российской Федерации за недостоверность представляемых сведений, нарушение условий предоставления субсидий, а также нецелевое использование.</w:t>
      </w:r>
    </w:p>
    <w:p w:rsidR="00A056D1" w:rsidRPr="00667101" w:rsidRDefault="00A056D1" w:rsidP="00A056D1">
      <w:pPr>
        <w:spacing w:after="0"/>
        <w:jc w:val="both"/>
        <w:rPr>
          <w:rFonts w:ascii="Times New Roman" w:hAnsi="Times New Roman"/>
          <w:sz w:val="24"/>
          <w:szCs w:val="24"/>
        </w:rPr>
      </w:pPr>
      <w:r>
        <w:rPr>
          <w:rFonts w:ascii="Times New Roman" w:hAnsi="Times New Roman"/>
          <w:sz w:val="24"/>
          <w:szCs w:val="24"/>
        </w:rPr>
        <w:lastRenderedPageBreak/>
        <w:t xml:space="preserve">     </w:t>
      </w:r>
      <w:r w:rsidR="00AA121D">
        <w:rPr>
          <w:rFonts w:ascii="Times New Roman" w:hAnsi="Times New Roman"/>
          <w:sz w:val="24"/>
          <w:szCs w:val="24"/>
        </w:rPr>
        <w:t>7</w:t>
      </w:r>
      <w:r w:rsidRPr="00667101">
        <w:rPr>
          <w:rFonts w:ascii="Times New Roman" w:hAnsi="Times New Roman"/>
          <w:sz w:val="24"/>
          <w:szCs w:val="24"/>
        </w:rPr>
        <w:t>.3.</w:t>
      </w:r>
      <w:r>
        <w:rPr>
          <w:rFonts w:ascii="Times New Roman" w:hAnsi="Times New Roman"/>
          <w:sz w:val="24"/>
          <w:szCs w:val="24"/>
        </w:rPr>
        <w:t xml:space="preserve"> </w:t>
      </w:r>
      <w:proofErr w:type="gramStart"/>
      <w:r w:rsidRPr="00667101">
        <w:rPr>
          <w:rFonts w:ascii="Times New Roman" w:hAnsi="Times New Roman"/>
          <w:sz w:val="24"/>
          <w:szCs w:val="24"/>
        </w:rPr>
        <w:t>В случае установления по итогам проверок, проведенных администрацией Бакчарского сельского поселения и (или) органами муниципального финансового контроля, органами государственного финансового контроля Томской области факта нарушения целей, условий и порядка предоставления субсидии (в т.ч. предоставления недостоверных сведений, установления факта нецелевого испол</w:t>
      </w:r>
      <w:r>
        <w:rPr>
          <w:rFonts w:ascii="Times New Roman" w:hAnsi="Times New Roman"/>
          <w:sz w:val="24"/>
          <w:szCs w:val="24"/>
        </w:rPr>
        <w:t>ьзования бюджетных средств тепл</w:t>
      </w:r>
      <w:r w:rsidRPr="00667101">
        <w:rPr>
          <w:rFonts w:ascii="Times New Roman" w:hAnsi="Times New Roman"/>
          <w:sz w:val="24"/>
          <w:szCs w:val="24"/>
        </w:rPr>
        <w:t xml:space="preserve">оснабжающей организацией, непредставления отчетности) соответствующие средства подлежат возврату в доход бюджета Бакчарского сельского поселения в течение </w:t>
      </w:r>
      <w:r w:rsidR="0050348C">
        <w:rPr>
          <w:rFonts w:ascii="Times New Roman" w:hAnsi="Times New Roman"/>
          <w:sz w:val="24"/>
          <w:szCs w:val="24"/>
        </w:rPr>
        <w:t>30</w:t>
      </w:r>
      <w:proofErr w:type="gramEnd"/>
      <w:r>
        <w:rPr>
          <w:rFonts w:ascii="Times New Roman" w:hAnsi="Times New Roman"/>
          <w:sz w:val="24"/>
          <w:szCs w:val="24"/>
        </w:rPr>
        <w:t xml:space="preserve"> (</w:t>
      </w:r>
      <w:r w:rsidR="0050348C">
        <w:rPr>
          <w:rFonts w:ascii="Times New Roman" w:hAnsi="Times New Roman"/>
          <w:sz w:val="24"/>
          <w:szCs w:val="24"/>
        </w:rPr>
        <w:t>тридцати</w:t>
      </w:r>
      <w:r>
        <w:rPr>
          <w:rFonts w:ascii="Times New Roman" w:hAnsi="Times New Roman"/>
          <w:sz w:val="24"/>
          <w:szCs w:val="24"/>
        </w:rPr>
        <w:t xml:space="preserve">) </w:t>
      </w:r>
      <w:r w:rsidR="0050348C">
        <w:rPr>
          <w:rFonts w:ascii="Times New Roman" w:hAnsi="Times New Roman"/>
          <w:sz w:val="24"/>
          <w:szCs w:val="24"/>
        </w:rPr>
        <w:t>календарных</w:t>
      </w:r>
      <w:r w:rsidRPr="00667101">
        <w:rPr>
          <w:rFonts w:ascii="Times New Roman" w:hAnsi="Times New Roman"/>
          <w:sz w:val="24"/>
          <w:szCs w:val="24"/>
        </w:rPr>
        <w:t xml:space="preserve"> дней со дня получения мотивированного требования администрации Бакчарского сельского поселения</w:t>
      </w:r>
      <w:r w:rsidRPr="00667101">
        <w:rPr>
          <w:rFonts w:ascii="Times New Roman" w:hAnsi="Times New Roman"/>
          <w:b/>
          <w:sz w:val="24"/>
          <w:szCs w:val="24"/>
        </w:rPr>
        <w:t xml:space="preserve">. </w:t>
      </w:r>
      <w:r w:rsidRPr="00667101">
        <w:rPr>
          <w:rFonts w:ascii="Times New Roman" w:hAnsi="Times New Roman"/>
          <w:sz w:val="24"/>
          <w:szCs w:val="24"/>
        </w:rPr>
        <w:t xml:space="preserve">В случае </w:t>
      </w:r>
      <w:r>
        <w:rPr>
          <w:rFonts w:ascii="Times New Roman" w:hAnsi="Times New Roman"/>
          <w:sz w:val="24"/>
          <w:szCs w:val="24"/>
        </w:rPr>
        <w:t>нарушения срока возврата</w:t>
      </w:r>
      <w:r w:rsidRPr="00667101">
        <w:rPr>
          <w:rFonts w:ascii="Times New Roman" w:hAnsi="Times New Roman"/>
          <w:sz w:val="24"/>
          <w:szCs w:val="24"/>
        </w:rPr>
        <w:t xml:space="preserve"> получател</w:t>
      </w:r>
      <w:r>
        <w:rPr>
          <w:rFonts w:ascii="Times New Roman" w:hAnsi="Times New Roman"/>
          <w:sz w:val="24"/>
          <w:szCs w:val="24"/>
        </w:rPr>
        <w:t>ем</w:t>
      </w:r>
      <w:r w:rsidRPr="00667101">
        <w:rPr>
          <w:rFonts w:ascii="Times New Roman" w:hAnsi="Times New Roman"/>
          <w:sz w:val="24"/>
          <w:szCs w:val="24"/>
        </w:rPr>
        <w:t xml:space="preserve"> субсиди</w:t>
      </w:r>
      <w:r>
        <w:rPr>
          <w:rFonts w:ascii="Times New Roman" w:hAnsi="Times New Roman"/>
          <w:sz w:val="24"/>
          <w:szCs w:val="24"/>
        </w:rPr>
        <w:t>и, а также в случае уклонения получателя субсидии от получения требования о возврате субсидии главный распорядитель принимает меры по взысканию указанных сре</w:t>
      </w:r>
      <w:proofErr w:type="gramStart"/>
      <w:r>
        <w:rPr>
          <w:rFonts w:ascii="Times New Roman" w:hAnsi="Times New Roman"/>
          <w:sz w:val="24"/>
          <w:szCs w:val="24"/>
        </w:rPr>
        <w:t>дств в б</w:t>
      </w:r>
      <w:proofErr w:type="gramEnd"/>
      <w:r>
        <w:rPr>
          <w:rFonts w:ascii="Times New Roman" w:hAnsi="Times New Roman"/>
          <w:sz w:val="24"/>
          <w:szCs w:val="24"/>
        </w:rPr>
        <w:t>юджет</w:t>
      </w:r>
      <w:r w:rsidRPr="00667101">
        <w:rPr>
          <w:rFonts w:ascii="Times New Roman" w:hAnsi="Times New Roman"/>
          <w:sz w:val="24"/>
          <w:szCs w:val="24"/>
        </w:rPr>
        <w:t xml:space="preserve"> в судебном порядке в соответствии </w:t>
      </w:r>
      <w:r>
        <w:rPr>
          <w:rFonts w:ascii="Times New Roman" w:hAnsi="Times New Roman"/>
          <w:sz w:val="24"/>
          <w:szCs w:val="24"/>
        </w:rPr>
        <w:t>с действующим законодательством Российской Федерации.</w:t>
      </w:r>
    </w:p>
    <w:p w:rsidR="00A056D1" w:rsidRPr="00667101" w:rsidRDefault="0050348C" w:rsidP="00A056D1">
      <w:pPr>
        <w:spacing w:after="0"/>
        <w:jc w:val="both"/>
        <w:rPr>
          <w:rFonts w:ascii="Times New Roman" w:hAnsi="Times New Roman"/>
          <w:sz w:val="24"/>
          <w:szCs w:val="24"/>
        </w:rPr>
      </w:pPr>
      <w:r>
        <w:rPr>
          <w:rFonts w:ascii="Times New Roman" w:hAnsi="Times New Roman"/>
          <w:sz w:val="24"/>
          <w:szCs w:val="24"/>
        </w:rPr>
        <w:t xml:space="preserve">     </w:t>
      </w:r>
      <w:r w:rsidR="00A056D1" w:rsidRPr="00667101">
        <w:rPr>
          <w:rFonts w:ascii="Times New Roman" w:hAnsi="Times New Roman"/>
          <w:sz w:val="24"/>
          <w:szCs w:val="24"/>
        </w:rPr>
        <w:t xml:space="preserve">За каждый календарный день нарушения срока возврата субсидии на сумму субсидий, подлежащих возврату, начисляются пени из расчета одной трехсотой ключевой ставки Банка России, действующей на первый день нарушения срока возврата субсидий. </w:t>
      </w:r>
    </w:p>
    <w:p w:rsidR="00A056D1" w:rsidRDefault="00A056D1" w:rsidP="00A056D1">
      <w:pPr>
        <w:widowControl w:val="0"/>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00AA121D">
        <w:rPr>
          <w:rFonts w:ascii="Times New Roman" w:hAnsi="Times New Roman"/>
          <w:sz w:val="24"/>
          <w:szCs w:val="24"/>
        </w:rPr>
        <w:t>7</w:t>
      </w:r>
      <w:r w:rsidRPr="00667101">
        <w:rPr>
          <w:rFonts w:ascii="Times New Roman" w:hAnsi="Times New Roman"/>
          <w:sz w:val="24"/>
          <w:szCs w:val="24"/>
        </w:rPr>
        <w:t>.4. Ответственность за достоверность представленных расчетов и отчетной документации несет получатель субсидий.</w:t>
      </w:r>
    </w:p>
    <w:p w:rsidR="0050348C" w:rsidRDefault="0050348C" w:rsidP="00A056D1">
      <w:pPr>
        <w:widowControl w:val="0"/>
        <w:autoSpaceDE w:val="0"/>
        <w:autoSpaceDN w:val="0"/>
        <w:spacing w:after="0"/>
        <w:jc w:val="both"/>
        <w:rPr>
          <w:rFonts w:ascii="Times New Roman" w:hAnsi="Times New Roman"/>
          <w:sz w:val="24"/>
          <w:szCs w:val="24"/>
        </w:rPr>
      </w:pPr>
    </w:p>
    <w:p w:rsidR="0050348C" w:rsidRDefault="0050348C" w:rsidP="00A056D1">
      <w:pPr>
        <w:widowControl w:val="0"/>
        <w:autoSpaceDE w:val="0"/>
        <w:autoSpaceDN w:val="0"/>
        <w:spacing w:after="0"/>
        <w:jc w:val="both"/>
        <w:rPr>
          <w:rFonts w:ascii="Times New Roman" w:hAnsi="Times New Roman"/>
          <w:sz w:val="24"/>
          <w:szCs w:val="24"/>
        </w:rPr>
      </w:pPr>
    </w:p>
    <w:p w:rsidR="0050348C" w:rsidRDefault="0050348C" w:rsidP="0050348C">
      <w:pPr>
        <w:widowControl w:val="0"/>
        <w:tabs>
          <w:tab w:val="left" w:pos="3260"/>
        </w:tabs>
        <w:autoSpaceDE w:val="0"/>
        <w:autoSpaceDN w:val="0"/>
        <w:spacing w:after="0"/>
        <w:jc w:val="both"/>
        <w:rPr>
          <w:rFonts w:ascii="Times New Roman" w:hAnsi="Times New Roman"/>
          <w:sz w:val="24"/>
          <w:szCs w:val="24"/>
        </w:rPr>
      </w:pPr>
      <w:r>
        <w:rPr>
          <w:rFonts w:ascii="Times New Roman" w:hAnsi="Times New Roman"/>
          <w:sz w:val="24"/>
          <w:szCs w:val="24"/>
        </w:rPr>
        <w:tab/>
        <w:t>8.  Срок действия соглашения</w:t>
      </w:r>
    </w:p>
    <w:p w:rsidR="0050348C" w:rsidRDefault="0050348C" w:rsidP="0050348C">
      <w:pPr>
        <w:widowControl w:val="0"/>
        <w:tabs>
          <w:tab w:val="left" w:pos="3260"/>
        </w:tabs>
        <w:autoSpaceDE w:val="0"/>
        <w:autoSpaceDN w:val="0"/>
        <w:spacing w:after="0"/>
        <w:jc w:val="both"/>
        <w:rPr>
          <w:rFonts w:ascii="Times New Roman" w:hAnsi="Times New Roman"/>
          <w:sz w:val="24"/>
          <w:szCs w:val="24"/>
        </w:rPr>
      </w:pPr>
    </w:p>
    <w:p w:rsidR="0050348C" w:rsidRPr="0050348C" w:rsidRDefault="0050348C" w:rsidP="0050348C">
      <w:pPr>
        <w:pStyle w:val="a7"/>
        <w:jc w:val="both"/>
        <w:rPr>
          <w:rFonts w:ascii="Times New Roman" w:hAnsi="Times New Roman"/>
          <w:sz w:val="24"/>
          <w:szCs w:val="24"/>
        </w:rPr>
      </w:pPr>
      <w:r>
        <w:rPr>
          <w:rFonts w:ascii="Arial" w:hAnsi="Arial" w:cs="Arial"/>
          <w:b/>
          <w:bCs/>
        </w:rPr>
        <w:t xml:space="preserve">     </w:t>
      </w:r>
      <w:r>
        <w:rPr>
          <w:rFonts w:ascii="Times New Roman" w:hAnsi="Times New Roman"/>
          <w:sz w:val="24"/>
          <w:szCs w:val="24"/>
        </w:rPr>
        <w:t>8</w:t>
      </w:r>
      <w:r w:rsidRPr="0050348C">
        <w:rPr>
          <w:rFonts w:ascii="Times New Roman" w:hAnsi="Times New Roman"/>
          <w:sz w:val="24"/>
          <w:szCs w:val="24"/>
        </w:rPr>
        <w:t xml:space="preserve">.1. Настоящее Соглашение вступает в силу со дня его подписания, распространяется на </w:t>
      </w:r>
      <w:proofErr w:type="gramStart"/>
      <w:r w:rsidRPr="0050348C">
        <w:rPr>
          <w:rFonts w:ascii="Times New Roman" w:hAnsi="Times New Roman"/>
          <w:sz w:val="24"/>
          <w:szCs w:val="24"/>
        </w:rPr>
        <w:t>отношения, возникшие с 01 января 20__ года и действует</w:t>
      </w:r>
      <w:proofErr w:type="gramEnd"/>
      <w:r w:rsidRPr="0050348C">
        <w:rPr>
          <w:rFonts w:ascii="Times New Roman" w:hAnsi="Times New Roman"/>
          <w:sz w:val="24"/>
          <w:szCs w:val="24"/>
        </w:rPr>
        <w:t xml:space="preserve"> до полного исполнения «Сторонами» своих обязательств. </w:t>
      </w:r>
    </w:p>
    <w:p w:rsidR="00A056D1" w:rsidRPr="0050348C" w:rsidRDefault="00A056D1" w:rsidP="00A056D1">
      <w:pPr>
        <w:autoSpaceDE w:val="0"/>
        <w:autoSpaceDN w:val="0"/>
        <w:adjustRightInd w:val="0"/>
        <w:spacing w:after="0" w:line="240" w:lineRule="auto"/>
        <w:jc w:val="both"/>
        <w:rPr>
          <w:rFonts w:ascii="Times New Roman" w:hAnsi="Times New Roman" w:cs="Times New Roman"/>
          <w:sz w:val="24"/>
          <w:szCs w:val="24"/>
        </w:rPr>
      </w:pPr>
    </w:p>
    <w:p w:rsidR="00A056D1" w:rsidRPr="00667101" w:rsidRDefault="0050348C" w:rsidP="00A056D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00A056D1" w:rsidRPr="00667101">
        <w:rPr>
          <w:rFonts w:ascii="Times New Roman" w:hAnsi="Times New Roman"/>
          <w:sz w:val="24"/>
          <w:szCs w:val="24"/>
        </w:rPr>
        <w:t>. Заключительные положения</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7.1. Разногласия, возникающие между Сторонами в связи с исполнением настоящего Соглашения, урегулируются путем проведения переговоров. При не</w:t>
      </w:r>
      <w:r>
        <w:rPr>
          <w:rFonts w:ascii="Times New Roman" w:hAnsi="Times New Roman"/>
          <w:sz w:val="24"/>
          <w:szCs w:val="24"/>
        </w:rPr>
        <w:t xml:space="preserve"> </w:t>
      </w:r>
      <w:r w:rsidRPr="00667101">
        <w:rPr>
          <w:rFonts w:ascii="Times New Roman" w:hAnsi="Times New Roman"/>
          <w:sz w:val="24"/>
          <w:szCs w:val="24"/>
        </w:rPr>
        <w:t>достижении согласия споры между Сторонами решаются в судебном порядке.</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7.</w:t>
      </w:r>
      <w:r w:rsidR="0050348C">
        <w:rPr>
          <w:rFonts w:ascii="Times New Roman" w:hAnsi="Times New Roman"/>
          <w:sz w:val="24"/>
          <w:szCs w:val="24"/>
        </w:rPr>
        <w:t>2</w:t>
      </w:r>
      <w:r w:rsidRPr="00667101">
        <w:rPr>
          <w:rFonts w:ascii="Times New Roman" w:hAnsi="Times New Roman"/>
          <w:sz w:val="24"/>
          <w:szCs w:val="24"/>
        </w:rPr>
        <w:t>.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7.</w:t>
      </w:r>
      <w:r w:rsidR="0050348C">
        <w:rPr>
          <w:rFonts w:ascii="Times New Roman" w:hAnsi="Times New Roman"/>
          <w:sz w:val="24"/>
          <w:szCs w:val="24"/>
        </w:rPr>
        <w:t>3</w:t>
      </w:r>
      <w:r w:rsidRPr="00667101">
        <w:rPr>
          <w:rFonts w:ascii="Times New Roman" w:hAnsi="Times New Roman"/>
          <w:sz w:val="24"/>
          <w:szCs w:val="24"/>
        </w:rPr>
        <w:t>. Расторжение настоящего Соглашения возможно при взаимном согласии Сторон.</w:t>
      </w:r>
    </w:p>
    <w:p w:rsidR="00A056D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7.</w:t>
      </w:r>
      <w:r w:rsidR="0050348C">
        <w:rPr>
          <w:rFonts w:ascii="Times New Roman" w:hAnsi="Times New Roman"/>
          <w:sz w:val="24"/>
          <w:szCs w:val="24"/>
        </w:rPr>
        <w:t>4</w:t>
      </w:r>
      <w:r w:rsidRPr="00667101">
        <w:rPr>
          <w:rFonts w:ascii="Times New Roman" w:hAnsi="Times New Roman"/>
          <w:sz w:val="24"/>
          <w:szCs w:val="24"/>
        </w:rPr>
        <w:t>. Настоящее Соглашение заключено Сторонами в двух экземплярах, имеющих равную юридическую силу, по одному для каждой из Сторон.</w:t>
      </w:r>
    </w:p>
    <w:p w:rsidR="0050348C" w:rsidRPr="0050348C" w:rsidRDefault="0050348C" w:rsidP="0050348C">
      <w:pPr>
        <w:pStyle w:val="a7"/>
        <w:jc w:val="both"/>
        <w:rPr>
          <w:rFonts w:ascii="Times New Roman" w:hAnsi="Times New Roman"/>
          <w:sz w:val="24"/>
          <w:szCs w:val="24"/>
        </w:rPr>
      </w:pPr>
      <w:r>
        <w:rPr>
          <w:rFonts w:ascii="Times New Roman" w:hAnsi="Times New Roman"/>
          <w:sz w:val="24"/>
          <w:szCs w:val="24"/>
        </w:rPr>
        <w:t xml:space="preserve">     7.5.</w:t>
      </w:r>
      <w:r w:rsidRPr="0050348C">
        <w:rPr>
          <w:rFonts w:ascii="Arial" w:hAnsi="Arial" w:cs="Arial"/>
        </w:rPr>
        <w:t xml:space="preserve"> </w:t>
      </w:r>
      <w:r w:rsidRPr="0050348C">
        <w:rPr>
          <w:rFonts w:ascii="Times New Roman" w:hAnsi="Times New Roman"/>
          <w:sz w:val="24"/>
          <w:szCs w:val="24"/>
        </w:rPr>
        <w:t>Участники отбора, дают согласие на публикацию (размещение) в информаци</w:t>
      </w:r>
      <w:r w:rsidR="00092448">
        <w:rPr>
          <w:rFonts w:ascii="Times New Roman" w:hAnsi="Times New Roman"/>
          <w:sz w:val="24"/>
          <w:szCs w:val="24"/>
        </w:rPr>
        <w:t>онно-телекоммуникационной сети «Интернет»</w:t>
      </w:r>
      <w:r w:rsidRPr="0050348C">
        <w:rPr>
          <w:rFonts w:ascii="Times New Roman" w:hAnsi="Times New Roman"/>
          <w:sz w:val="24"/>
          <w:szCs w:val="24"/>
        </w:rPr>
        <w:t xml:space="preserve"> информацию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A056D1" w:rsidRDefault="00A056D1" w:rsidP="00A056D1">
      <w:pPr>
        <w:autoSpaceDE w:val="0"/>
        <w:autoSpaceDN w:val="0"/>
        <w:adjustRightInd w:val="0"/>
        <w:spacing w:after="0" w:line="240" w:lineRule="auto"/>
        <w:jc w:val="both"/>
        <w:rPr>
          <w:rFonts w:ascii="Times New Roman" w:hAnsi="Times New Roman"/>
          <w:sz w:val="24"/>
          <w:szCs w:val="24"/>
        </w:rPr>
      </w:pPr>
    </w:p>
    <w:p w:rsidR="00092448" w:rsidRDefault="00092448" w:rsidP="00092448">
      <w:pPr>
        <w:autoSpaceDE w:val="0"/>
        <w:autoSpaceDN w:val="0"/>
        <w:adjustRightInd w:val="0"/>
        <w:spacing w:after="0" w:line="240" w:lineRule="auto"/>
        <w:rPr>
          <w:rFonts w:ascii="Times New Roman" w:hAnsi="Times New Roman"/>
          <w:sz w:val="24"/>
          <w:szCs w:val="24"/>
        </w:rPr>
      </w:pPr>
    </w:p>
    <w:p w:rsidR="00A056D1" w:rsidRDefault="00092448" w:rsidP="000924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0348C">
        <w:rPr>
          <w:rFonts w:ascii="Times New Roman" w:hAnsi="Times New Roman"/>
          <w:sz w:val="24"/>
          <w:szCs w:val="24"/>
        </w:rPr>
        <w:t>9</w:t>
      </w:r>
      <w:r w:rsidR="00A056D1" w:rsidRPr="00667101">
        <w:rPr>
          <w:rFonts w:ascii="Times New Roman" w:hAnsi="Times New Roman"/>
          <w:sz w:val="24"/>
          <w:szCs w:val="24"/>
        </w:rPr>
        <w:t xml:space="preserve">. </w:t>
      </w:r>
      <w:r>
        <w:rPr>
          <w:rFonts w:ascii="Times New Roman" w:hAnsi="Times New Roman"/>
          <w:sz w:val="24"/>
          <w:szCs w:val="24"/>
        </w:rPr>
        <w:t>Юридические адреса и банковские реквизиты «Сторон»</w:t>
      </w:r>
    </w:p>
    <w:p w:rsidR="00A056D1" w:rsidRDefault="00A056D1" w:rsidP="00A056D1">
      <w:pPr>
        <w:autoSpaceDE w:val="0"/>
        <w:autoSpaceDN w:val="0"/>
        <w:adjustRightInd w:val="0"/>
        <w:spacing w:after="0" w:line="240" w:lineRule="auto"/>
        <w:jc w:val="center"/>
        <w:rPr>
          <w:rFonts w:ascii="Times New Roman" w:hAnsi="Times New Roman"/>
          <w:sz w:val="24"/>
          <w:szCs w:val="24"/>
        </w:rPr>
      </w:pPr>
    </w:p>
    <w:tbl>
      <w:tblPr>
        <w:tblW w:w="10188" w:type="dxa"/>
        <w:tblLook w:val="0000"/>
      </w:tblPr>
      <w:tblGrid>
        <w:gridCol w:w="5068"/>
        <w:gridCol w:w="5120"/>
      </w:tblGrid>
      <w:tr w:rsidR="00A056D1" w:rsidRPr="00D418C6" w:rsidTr="00FE24CC">
        <w:tblPrEx>
          <w:tblCellMar>
            <w:top w:w="0" w:type="dxa"/>
            <w:bottom w:w="0" w:type="dxa"/>
          </w:tblCellMar>
        </w:tblPrEx>
        <w:tc>
          <w:tcPr>
            <w:tcW w:w="5068" w:type="dxa"/>
          </w:tcPr>
          <w:p w:rsidR="00A056D1" w:rsidRPr="00D418C6" w:rsidRDefault="00A056D1" w:rsidP="00FE24CC">
            <w:pPr>
              <w:pStyle w:val="a7"/>
              <w:jc w:val="center"/>
              <w:rPr>
                <w:rFonts w:ascii="Times New Roman" w:hAnsi="Times New Roman"/>
                <w:b/>
                <w:sz w:val="24"/>
                <w:szCs w:val="24"/>
              </w:rPr>
            </w:pPr>
            <w:r w:rsidRPr="00D418C6">
              <w:rPr>
                <w:rFonts w:ascii="Times New Roman" w:hAnsi="Times New Roman"/>
                <w:b/>
                <w:sz w:val="24"/>
                <w:szCs w:val="24"/>
              </w:rPr>
              <w:t>Администрация Бакчарского сельского поселения</w:t>
            </w:r>
          </w:p>
        </w:tc>
        <w:tc>
          <w:tcPr>
            <w:tcW w:w="5120" w:type="dxa"/>
          </w:tcPr>
          <w:p w:rsidR="00A056D1" w:rsidRPr="00D418C6" w:rsidRDefault="00092448" w:rsidP="00FE24CC">
            <w:pPr>
              <w:pStyle w:val="a7"/>
              <w:jc w:val="center"/>
              <w:rPr>
                <w:rFonts w:ascii="Times New Roman" w:hAnsi="Times New Roman"/>
                <w:b/>
                <w:sz w:val="24"/>
                <w:szCs w:val="24"/>
              </w:rPr>
            </w:pPr>
            <w:r>
              <w:rPr>
                <w:rFonts w:ascii="Times New Roman" w:hAnsi="Times New Roman"/>
                <w:b/>
                <w:sz w:val="24"/>
                <w:szCs w:val="24"/>
              </w:rPr>
              <w:t>Получатель</w:t>
            </w:r>
          </w:p>
        </w:tc>
      </w:tr>
      <w:tr w:rsidR="00A056D1" w:rsidRPr="00D418C6" w:rsidTr="00FE24CC">
        <w:tblPrEx>
          <w:tblCellMar>
            <w:top w:w="0" w:type="dxa"/>
            <w:bottom w:w="0" w:type="dxa"/>
          </w:tblCellMar>
        </w:tblPrEx>
        <w:tc>
          <w:tcPr>
            <w:tcW w:w="5068" w:type="dxa"/>
          </w:tcPr>
          <w:p w:rsidR="00A056D1" w:rsidRDefault="00A056D1" w:rsidP="00FE24CC">
            <w:pPr>
              <w:pStyle w:val="a7"/>
              <w:rPr>
                <w:rFonts w:ascii="Times New Roman" w:hAnsi="Times New Roman"/>
                <w:sz w:val="24"/>
                <w:szCs w:val="24"/>
              </w:rPr>
            </w:pPr>
            <w:r w:rsidRPr="00D418C6">
              <w:rPr>
                <w:rFonts w:ascii="Times New Roman" w:hAnsi="Times New Roman"/>
                <w:sz w:val="24"/>
                <w:szCs w:val="24"/>
              </w:rPr>
              <w:t xml:space="preserve">Место нахождения: 636200, Томская область, </w:t>
            </w:r>
            <w:proofErr w:type="spellStart"/>
            <w:r w:rsidRPr="00D418C6">
              <w:rPr>
                <w:rFonts w:ascii="Times New Roman" w:hAnsi="Times New Roman"/>
                <w:sz w:val="24"/>
                <w:szCs w:val="24"/>
              </w:rPr>
              <w:t>Бакчарский</w:t>
            </w:r>
            <w:proofErr w:type="spellEnd"/>
            <w:r w:rsidRPr="00D418C6">
              <w:rPr>
                <w:rFonts w:ascii="Times New Roman" w:hAnsi="Times New Roman"/>
                <w:sz w:val="24"/>
                <w:szCs w:val="24"/>
              </w:rPr>
              <w:t xml:space="preserve"> район, </w:t>
            </w:r>
            <w:proofErr w:type="spellStart"/>
            <w:r w:rsidRPr="00D418C6">
              <w:rPr>
                <w:rFonts w:ascii="Times New Roman" w:hAnsi="Times New Roman"/>
                <w:sz w:val="24"/>
                <w:szCs w:val="24"/>
              </w:rPr>
              <w:t>с</w:t>
            </w:r>
            <w:proofErr w:type="gramStart"/>
            <w:r w:rsidRPr="00D418C6">
              <w:rPr>
                <w:rFonts w:ascii="Times New Roman" w:hAnsi="Times New Roman"/>
                <w:sz w:val="24"/>
                <w:szCs w:val="24"/>
              </w:rPr>
              <w:t>.Б</w:t>
            </w:r>
            <w:proofErr w:type="gramEnd"/>
            <w:r w:rsidRPr="00D418C6">
              <w:rPr>
                <w:rFonts w:ascii="Times New Roman" w:hAnsi="Times New Roman"/>
                <w:sz w:val="24"/>
                <w:szCs w:val="24"/>
              </w:rPr>
              <w:t>акчар</w:t>
            </w:r>
            <w:proofErr w:type="spellEnd"/>
            <w:r w:rsidRPr="00D418C6">
              <w:rPr>
                <w:rFonts w:ascii="Times New Roman" w:hAnsi="Times New Roman"/>
                <w:sz w:val="24"/>
                <w:szCs w:val="24"/>
              </w:rPr>
              <w:t>, ул.Ленина, д.53</w:t>
            </w:r>
          </w:p>
          <w:p w:rsidR="00A056D1" w:rsidRDefault="00A056D1" w:rsidP="00FE24CC">
            <w:pPr>
              <w:pStyle w:val="a7"/>
              <w:rPr>
                <w:rFonts w:ascii="Times New Roman" w:hAnsi="Times New Roman"/>
                <w:sz w:val="24"/>
                <w:szCs w:val="24"/>
              </w:rPr>
            </w:pPr>
          </w:p>
          <w:p w:rsidR="00A056D1" w:rsidRPr="00D418C6" w:rsidRDefault="00A056D1" w:rsidP="00FE24CC">
            <w:pPr>
              <w:pStyle w:val="a7"/>
              <w:rPr>
                <w:rFonts w:ascii="Times New Roman" w:hAnsi="Times New Roman"/>
                <w:sz w:val="24"/>
                <w:szCs w:val="24"/>
              </w:rPr>
            </w:pPr>
          </w:p>
          <w:p w:rsidR="00A056D1" w:rsidRPr="00D418C6" w:rsidRDefault="00A056D1" w:rsidP="00FE24CC">
            <w:pPr>
              <w:pStyle w:val="a7"/>
              <w:rPr>
                <w:rFonts w:ascii="Times New Roman" w:hAnsi="Times New Roman"/>
                <w:sz w:val="24"/>
                <w:szCs w:val="24"/>
              </w:rPr>
            </w:pPr>
            <w:r w:rsidRPr="00D418C6">
              <w:rPr>
                <w:rFonts w:ascii="Times New Roman" w:hAnsi="Times New Roman"/>
                <w:sz w:val="24"/>
                <w:szCs w:val="24"/>
              </w:rPr>
              <w:t xml:space="preserve">Банковские реквизиты: </w:t>
            </w:r>
          </w:p>
          <w:p w:rsidR="00A056D1" w:rsidRPr="00D418C6" w:rsidRDefault="00A056D1" w:rsidP="00FE24CC">
            <w:pPr>
              <w:pStyle w:val="a7"/>
              <w:rPr>
                <w:rFonts w:ascii="Times New Roman" w:hAnsi="Times New Roman"/>
                <w:sz w:val="24"/>
                <w:szCs w:val="24"/>
              </w:rPr>
            </w:pPr>
            <w:r w:rsidRPr="00D418C6">
              <w:rPr>
                <w:rFonts w:ascii="Times New Roman" w:hAnsi="Times New Roman"/>
                <w:sz w:val="24"/>
                <w:szCs w:val="24"/>
              </w:rPr>
              <w:t>ИНН 7003003482/КПП 700301001</w:t>
            </w:r>
          </w:p>
          <w:p w:rsidR="00A056D1" w:rsidRDefault="00A056D1" w:rsidP="00FE24CC">
            <w:pPr>
              <w:pStyle w:val="a7"/>
              <w:rPr>
                <w:rFonts w:ascii="Times New Roman" w:hAnsi="Times New Roman"/>
                <w:sz w:val="24"/>
                <w:szCs w:val="24"/>
              </w:rPr>
            </w:pPr>
            <w:r w:rsidRPr="00D418C6">
              <w:rPr>
                <w:rFonts w:ascii="Times New Roman" w:hAnsi="Times New Roman"/>
                <w:sz w:val="24"/>
                <w:szCs w:val="24"/>
              </w:rPr>
              <w:t>УФК по Томской области (Администрация Бакчарского сель</w:t>
            </w:r>
            <w:r>
              <w:rPr>
                <w:rFonts w:ascii="Times New Roman" w:hAnsi="Times New Roman"/>
                <w:sz w:val="24"/>
                <w:szCs w:val="24"/>
              </w:rPr>
              <w:t xml:space="preserve">ского поселения </w:t>
            </w:r>
            <w:proofErr w:type="gramStart"/>
            <w:r>
              <w:rPr>
                <w:rFonts w:ascii="Times New Roman" w:hAnsi="Times New Roman"/>
                <w:sz w:val="24"/>
                <w:szCs w:val="24"/>
              </w:rPr>
              <w:t>л</w:t>
            </w:r>
            <w:proofErr w:type="gramEnd"/>
            <w:r>
              <w:rPr>
                <w:rFonts w:ascii="Times New Roman" w:hAnsi="Times New Roman"/>
                <w:sz w:val="24"/>
                <w:szCs w:val="24"/>
              </w:rPr>
              <w:t>/с 02653003520)</w:t>
            </w:r>
          </w:p>
          <w:p w:rsidR="00A056D1" w:rsidRDefault="00A056D1" w:rsidP="00FE24CC">
            <w:pPr>
              <w:pStyle w:val="a7"/>
              <w:rPr>
                <w:rFonts w:ascii="Times New Roman" w:hAnsi="Times New Roman"/>
                <w:sz w:val="24"/>
                <w:szCs w:val="24"/>
              </w:rPr>
            </w:pPr>
            <w:r w:rsidRPr="00D418C6">
              <w:rPr>
                <w:rFonts w:ascii="Times New Roman" w:hAnsi="Times New Roman"/>
                <w:sz w:val="24"/>
                <w:szCs w:val="24"/>
              </w:rPr>
              <w:t xml:space="preserve"> </w:t>
            </w:r>
            <w:proofErr w:type="spellStart"/>
            <w:r>
              <w:rPr>
                <w:rFonts w:ascii="Times New Roman" w:hAnsi="Times New Roman"/>
                <w:sz w:val="24"/>
                <w:szCs w:val="24"/>
              </w:rPr>
              <w:t>Сч</w:t>
            </w:r>
            <w:proofErr w:type="spellEnd"/>
            <w:r>
              <w:rPr>
                <w:rFonts w:ascii="Times New Roman" w:hAnsi="Times New Roman"/>
                <w:sz w:val="24"/>
                <w:szCs w:val="24"/>
              </w:rPr>
              <w:t>.</w:t>
            </w:r>
            <w:r w:rsidRPr="00D418C6">
              <w:rPr>
                <w:rFonts w:ascii="Times New Roman" w:hAnsi="Times New Roman"/>
                <w:sz w:val="24"/>
                <w:szCs w:val="24"/>
              </w:rPr>
              <w:t xml:space="preserve">  </w:t>
            </w:r>
            <w:r>
              <w:rPr>
                <w:rFonts w:ascii="Times New Roman" w:hAnsi="Times New Roman"/>
                <w:sz w:val="24"/>
                <w:szCs w:val="24"/>
              </w:rPr>
              <w:t>03231643696124176500</w:t>
            </w:r>
          </w:p>
          <w:p w:rsidR="00A056D1" w:rsidRDefault="00A056D1" w:rsidP="00FE24CC">
            <w:pPr>
              <w:pStyle w:val="a7"/>
              <w:rPr>
                <w:rFonts w:ascii="Times New Roman" w:hAnsi="Times New Roman"/>
                <w:sz w:val="24"/>
                <w:szCs w:val="24"/>
              </w:rPr>
            </w:pPr>
            <w:r>
              <w:rPr>
                <w:rFonts w:ascii="Times New Roman" w:hAnsi="Times New Roman"/>
                <w:sz w:val="24"/>
                <w:szCs w:val="24"/>
              </w:rPr>
              <w:t>Отделение Томск Банк России УФК по</w:t>
            </w:r>
            <w:r w:rsidRPr="00D418C6">
              <w:rPr>
                <w:rFonts w:ascii="Times New Roman" w:hAnsi="Times New Roman"/>
                <w:sz w:val="24"/>
                <w:szCs w:val="24"/>
              </w:rPr>
              <w:t xml:space="preserve"> Томск</w:t>
            </w:r>
            <w:r>
              <w:rPr>
                <w:rFonts w:ascii="Times New Roman" w:hAnsi="Times New Roman"/>
                <w:sz w:val="24"/>
                <w:szCs w:val="24"/>
              </w:rPr>
              <w:t>ой области г</w:t>
            </w:r>
            <w:proofErr w:type="gramStart"/>
            <w:r>
              <w:rPr>
                <w:rFonts w:ascii="Times New Roman" w:hAnsi="Times New Roman"/>
                <w:sz w:val="24"/>
                <w:szCs w:val="24"/>
              </w:rPr>
              <w:t>.Т</w:t>
            </w:r>
            <w:proofErr w:type="gramEnd"/>
            <w:r>
              <w:rPr>
                <w:rFonts w:ascii="Times New Roman" w:hAnsi="Times New Roman"/>
                <w:sz w:val="24"/>
                <w:szCs w:val="24"/>
              </w:rPr>
              <w:t>омск</w:t>
            </w:r>
          </w:p>
          <w:p w:rsidR="00A056D1" w:rsidRDefault="00A056D1" w:rsidP="00FE24CC">
            <w:pPr>
              <w:pStyle w:val="a7"/>
              <w:rPr>
                <w:rFonts w:ascii="Times New Roman" w:hAnsi="Times New Roman"/>
                <w:sz w:val="24"/>
                <w:szCs w:val="24"/>
              </w:rPr>
            </w:pPr>
            <w:r w:rsidRPr="00D418C6">
              <w:rPr>
                <w:rFonts w:ascii="Times New Roman" w:hAnsi="Times New Roman"/>
                <w:sz w:val="24"/>
                <w:szCs w:val="24"/>
              </w:rPr>
              <w:t xml:space="preserve"> БИК </w:t>
            </w:r>
            <w:r>
              <w:rPr>
                <w:rFonts w:ascii="Times New Roman" w:hAnsi="Times New Roman"/>
                <w:sz w:val="24"/>
                <w:szCs w:val="24"/>
              </w:rPr>
              <w:t>016902004</w:t>
            </w:r>
          </w:p>
          <w:p w:rsidR="00A056D1" w:rsidRDefault="00A056D1" w:rsidP="00FE24CC">
            <w:pPr>
              <w:pStyle w:val="a7"/>
              <w:rPr>
                <w:rFonts w:ascii="Times New Roman" w:hAnsi="Times New Roman"/>
                <w:sz w:val="24"/>
                <w:szCs w:val="24"/>
              </w:rPr>
            </w:pPr>
            <w:r w:rsidRPr="00D418C6">
              <w:rPr>
                <w:rFonts w:ascii="Times New Roman" w:hAnsi="Times New Roman"/>
                <w:sz w:val="24"/>
                <w:szCs w:val="24"/>
              </w:rPr>
              <w:t xml:space="preserve"> ОКТМО 69612417</w:t>
            </w:r>
          </w:p>
          <w:p w:rsidR="00A056D1" w:rsidRPr="00D418C6" w:rsidRDefault="00A056D1" w:rsidP="00FE24CC">
            <w:pPr>
              <w:pStyle w:val="a7"/>
              <w:rPr>
                <w:rFonts w:ascii="Times New Roman" w:hAnsi="Times New Roman"/>
                <w:sz w:val="24"/>
                <w:szCs w:val="24"/>
              </w:rPr>
            </w:pPr>
            <w:r>
              <w:rPr>
                <w:rFonts w:ascii="Times New Roman" w:hAnsi="Times New Roman"/>
                <w:sz w:val="24"/>
                <w:szCs w:val="24"/>
              </w:rPr>
              <w:t>ЕКС 40102810245370000058</w:t>
            </w:r>
          </w:p>
        </w:tc>
        <w:tc>
          <w:tcPr>
            <w:tcW w:w="5120" w:type="dxa"/>
          </w:tcPr>
          <w:p w:rsidR="00A056D1" w:rsidRPr="009A646D" w:rsidRDefault="00A056D1" w:rsidP="00FE24CC">
            <w:pPr>
              <w:pStyle w:val="a7"/>
              <w:rPr>
                <w:rFonts w:ascii="Times New Roman" w:hAnsi="Times New Roman"/>
                <w:sz w:val="24"/>
                <w:szCs w:val="24"/>
              </w:rPr>
            </w:pPr>
          </w:p>
        </w:tc>
      </w:tr>
      <w:tr w:rsidR="00A056D1" w:rsidRPr="00D418C6" w:rsidTr="00FE24CC">
        <w:tblPrEx>
          <w:tblCellMar>
            <w:top w:w="0" w:type="dxa"/>
            <w:bottom w:w="0" w:type="dxa"/>
          </w:tblCellMar>
        </w:tblPrEx>
        <w:tc>
          <w:tcPr>
            <w:tcW w:w="5068" w:type="dxa"/>
          </w:tcPr>
          <w:p w:rsidR="00A056D1" w:rsidRPr="00D418C6" w:rsidRDefault="00A056D1" w:rsidP="00FE24CC">
            <w:pPr>
              <w:pStyle w:val="a7"/>
              <w:rPr>
                <w:rFonts w:ascii="Times New Roman" w:hAnsi="Times New Roman"/>
                <w:sz w:val="24"/>
                <w:szCs w:val="24"/>
              </w:rPr>
            </w:pPr>
          </w:p>
        </w:tc>
        <w:tc>
          <w:tcPr>
            <w:tcW w:w="5120" w:type="dxa"/>
          </w:tcPr>
          <w:p w:rsidR="00A056D1" w:rsidRPr="00D418C6" w:rsidRDefault="00A056D1" w:rsidP="00FE24CC">
            <w:pPr>
              <w:pStyle w:val="a7"/>
              <w:rPr>
                <w:rFonts w:ascii="Times New Roman" w:hAnsi="Times New Roman"/>
                <w:sz w:val="24"/>
                <w:szCs w:val="24"/>
              </w:rPr>
            </w:pPr>
          </w:p>
        </w:tc>
      </w:tr>
    </w:tbl>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Default="00092448" w:rsidP="00A056D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00A056D1" w:rsidRPr="00667101">
        <w:rPr>
          <w:rFonts w:ascii="Times New Roman" w:hAnsi="Times New Roman"/>
          <w:sz w:val="24"/>
          <w:szCs w:val="24"/>
        </w:rPr>
        <w:t>. Подписи Сторон</w:t>
      </w:r>
    </w:p>
    <w:p w:rsidR="00A056D1" w:rsidRDefault="00A056D1" w:rsidP="00A056D1">
      <w:pPr>
        <w:autoSpaceDE w:val="0"/>
        <w:autoSpaceDN w:val="0"/>
        <w:adjustRightInd w:val="0"/>
        <w:spacing w:after="0" w:line="240" w:lineRule="auto"/>
        <w:jc w:val="center"/>
        <w:rPr>
          <w:rFonts w:ascii="Times New Roman" w:hAnsi="Times New Roman"/>
          <w:sz w:val="24"/>
          <w:szCs w:val="24"/>
        </w:rPr>
      </w:pPr>
    </w:p>
    <w:tbl>
      <w:tblPr>
        <w:tblW w:w="10188" w:type="dxa"/>
        <w:tblLook w:val="0000"/>
      </w:tblPr>
      <w:tblGrid>
        <w:gridCol w:w="5068"/>
        <w:gridCol w:w="5120"/>
      </w:tblGrid>
      <w:tr w:rsidR="00A056D1" w:rsidRPr="00D418C6" w:rsidTr="00FE24CC">
        <w:tblPrEx>
          <w:tblCellMar>
            <w:top w:w="0" w:type="dxa"/>
            <w:bottom w:w="0" w:type="dxa"/>
          </w:tblCellMar>
        </w:tblPrEx>
        <w:tc>
          <w:tcPr>
            <w:tcW w:w="5068" w:type="dxa"/>
          </w:tcPr>
          <w:p w:rsidR="00A056D1" w:rsidRPr="00D418C6" w:rsidRDefault="00A056D1" w:rsidP="00FE24CC">
            <w:pPr>
              <w:pStyle w:val="a7"/>
              <w:rPr>
                <w:rFonts w:ascii="Times New Roman" w:hAnsi="Times New Roman"/>
                <w:sz w:val="24"/>
                <w:szCs w:val="24"/>
              </w:rPr>
            </w:pPr>
            <w:r w:rsidRPr="00D418C6">
              <w:rPr>
                <w:rFonts w:ascii="Times New Roman" w:hAnsi="Times New Roman"/>
                <w:sz w:val="24"/>
                <w:szCs w:val="24"/>
              </w:rPr>
              <w:t>Глава Бакчарского сельского поселения</w:t>
            </w:r>
          </w:p>
          <w:p w:rsidR="00A056D1" w:rsidRPr="00D418C6" w:rsidRDefault="00A056D1" w:rsidP="00FE24CC">
            <w:pPr>
              <w:pStyle w:val="a7"/>
              <w:rPr>
                <w:rFonts w:ascii="Times New Roman" w:hAnsi="Times New Roman"/>
                <w:sz w:val="24"/>
                <w:szCs w:val="24"/>
              </w:rPr>
            </w:pPr>
          </w:p>
          <w:p w:rsidR="00A056D1" w:rsidRPr="00D418C6" w:rsidRDefault="00A056D1" w:rsidP="00092448">
            <w:pPr>
              <w:pStyle w:val="a7"/>
              <w:rPr>
                <w:rFonts w:ascii="Times New Roman" w:hAnsi="Times New Roman"/>
                <w:sz w:val="24"/>
                <w:szCs w:val="24"/>
              </w:rPr>
            </w:pPr>
            <w:r w:rsidRPr="00D418C6">
              <w:rPr>
                <w:rFonts w:ascii="Times New Roman" w:hAnsi="Times New Roman"/>
                <w:sz w:val="24"/>
                <w:szCs w:val="24"/>
              </w:rPr>
              <w:t xml:space="preserve">_______________________ </w:t>
            </w:r>
          </w:p>
        </w:tc>
        <w:tc>
          <w:tcPr>
            <w:tcW w:w="5120" w:type="dxa"/>
          </w:tcPr>
          <w:p w:rsidR="00A056D1" w:rsidRPr="00D418C6" w:rsidRDefault="00A056D1" w:rsidP="00FE24CC">
            <w:pPr>
              <w:pStyle w:val="a7"/>
              <w:rPr>
                <w:rFonts w:ascii="Times New Roman" w:hAnsi="Times New Roman"/>
                <w:sz w:val="24"/>
                <w:szCs w:val="24"/>
              </w:rPr>
            </w:pPr>
          </w:p>
          <w:p w:rsidR="00A056D1" w:rsidRPr="00D418C6" w:rsidRDefault="00A056D1" w:rsidP="00092448">
            <w:pPr>
              <w:pStyle w:val="a7"/>
              <w:rPr>
                <w:rFonts w:ascii="Times New Roman" w:hAnsi="Times New Roman"/>
                <w:sz w:val="24"/>
                <w:szCs w:val="24"/>
              </w:rPr>
            </w:pPr>
            <w:r>
              <w:rPr>
                <w:rFonts w:ascii="Times New Roman" w:hAnsi="Times New Roman"/>
                <w:sz w:val="24"/>
                <w:szCs w:val="24"/>
              </w:rPr>
              <w:t>__________________________</w:t>
            </w:r>
            <w:r w:rsidR="00092448">
              <w:rPr>
                <w:rFonts w:ascii="Times New Roman" w:hAnsi="Times New Roman"/>
                <w:sz w:val="24"/>
                <w:szCs w:val="24"/>
              </w:rPr>
              <w:t>».</w:t>
            </w:r>
          </w:p>
        </w:tc>
      </w:tr>
    </w:tbl>
    <w:p w:rsidR="00A056D1" w:rsidRPr="00667101" w:rsidRDefault="00092448" w:rsidP="00092448">
      <w:pPr>
        <w:tabs>
          <w:tab w:val="left" w:pos="928"/>
          <w:tab w:val="left" w:pos="652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М.П.</w:t>
      </w:r>
      <w:r>
        <w:rPr>
          <w:rFonts w:ascii="Times New Roman" w:hAnsi="Times New Roman"/>
          <w:sz w:val="24"/>
          <w:szCs w:val="24"/>
        </w:rPr>
        <w:tab/>
        <w:t>М.П.</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475E64" w:rsidRPr="009D23E9" w:rsidRDefault="00B30FB6" w:rsidP="004C278D">
      <w:pPr>
        <w:tabs>
          <w:tab w:val="left" w:pos="504"/>
        </w:tabs>
        <w:spacing w:after="0" w:line="240" w:lineRule="auto"/>
        <w:jc w:val="both"/>
        <w:rPr>
          <w:rFonts w:ascii="Times New Roman" w:hAnsi="Times New Roman" w:cs="Times New Roman"/>
          <w:sz w:val="24"/>
          <w:szCs w:val="24"/>
        </w:rPr>
      </w:pPr>
      <w:r w:rsidRPr="009D23E9">
        <w:rPr>
          <w:rFonts w:ascii="Times New Roman" w:hAnsi="Times New Roman" w:cs="Times New Roman"/>
          <w:sz w:val="24"/>
          <w:szCs w:val="24"/>
        </w:rPr>
        <w:t xml:space="preserve">     </w:t>
      </w:r>
      <w:r w:rsidR="004C278D" w:rsidRPr="009D23E9">
        <w:rPr>
          <w:rFonts w:ascii="Times New Roman" w:hAnsi="Times New Roman" w:cs="Times New Roman"/>
          <w:sz w:val="24"/>
          <w:szCs w:val="24"/>
        </w:rPr>
        <w:t>2</w:t>
      </w:r>
      <w:r w:rsidR="00A056D1">
        <w:rPr>
          <w:rFonts w:ascii="Times New Roman" w:hAnsi="Times New Roman" w:cs="Times New Roman"/>
          <w:sz w:val="24"/>
          <w:szCs w:val="24"/>
        </w:rPr>
        <w:t>.</w:t>
      </w:r>
      <w:r w:rsidR="00437E9A" w:rsidRPr="009D23E9">
        <w:rPr>
          <w:rFonts w:ascii="Times New Roman" w:hAnsi="Times New Roman" w:cs="Times New Roman"/>
          <w:sz w:val="24"/>
          <w:szCs w:val="24"/>
        </w:rPr>
        <w:t xml:space="preserve"> </w:t>
      </w:r>
      <w:r w:rsidRPr="009D23E9">
        <w:rPr>
          <w:rFonts w:ascii="Times New Roman" w:hAnsi="Times New Roman" w:cs="Times New Roman"/>
          <w:sz w:val="24"/>
          <w:szCs w:val="24"/>
        </w:rPr>
        <w:t>Опубликовать настоящее постановление в порядке, предусмотренном Уставом муниципального образования «</w:t>
      </w:r>
      <w:proofErr w:type="spellStart"/>
      <w:r w:rsidRPr="009D23E9">
        <w:rPr>
          <w:rFonts w:ascii="Times New Roman" w:hAnsi="Times New Roman" w:cs="Times New Roman"/>
          <w:sz w:val="24"/>
          <w:szCs w:val="24"/>
        </w:rPr>
        <w:t>Бакчарское</w:t>
      </w:r>
      <w:proofErr w:type="spellEnd"/>
      <w:r w:rsidRPr="009D23E9">
        <w:rPr>
          <w:rFonts w:ascii="Times New Roman" w:hAnsi="Times New Roman" w:cs="Times New Roman"/>
          <w:sz w:val="24"/>
          <w:szCs w:val="24"/>
        </w:rPr>
        <w:t xml:space="preserve"> сельское поселение» Бакчарского района Томской области.</w:t>
      </w:r>
    </w:p>
    <w:p w:rsidR="00B30FB6" w:rsidRPr="009D23E9" w:rsidRDefault="00B30FB6" w:rsidP="004C278D">
      <w:pPr>
        <w:tabs>
          <w:tab w:val="left" w:pos="504"/>
        </w:tabs>
        <w:spacing w:after="0" w:line="240" w:lineRule="auto"/>
        <w:jc w:val="both"/>
        <w:rPr>
          <w:rFonts w:ascii="Times New Roman" w:hAnsi="Times New Roman" w:cs="Times New Roman"/>
          <w:sz w:val="24"/>
          <w:szCs w:val="24"/>
        </w:rPr>
      </w:pPr>
      <w:r w:rsidRPr="009D23E9">
        <w:rPr>
          <w:rFonts w:ascii="Times New Roman" w:hAnsi="Times New Roman" w:cs="Times New Roman"/>
          <w:sz w:val="24"/>
          <w:szCs w:val="24"/>
        </w:rPr>
        <w:t xml:space="preserve">     3</w:t>
      </w:r>
      <w:r w:rsidR="00A056D1">
        <w:rPr>
          <w:rFonts w:ascii="Times New Roman" w:hAnsi="Times New Roman" w:cs="Times New Roman"/>
          <w:sz w:val="24"/>
          <w:szCs w:val="24"/>
        </w:rPr>
        <w:t>.</w:t>
      </w:r>
      <w:r w:rsidRPr="009D23E9">
        <w:rPr>
          <w:rFonts w:ascii="Times New Roman" w:hAnsi="Times New Roman" w:cs="Times New Roman"/>
          <w:sz w:val="24"/>
          <w:szCs w:val="24"/>
        </w:rPr>
        <w:t xml:space="preserve"> Настоящее постановление вступает в силу со дня его официального опубликования (обнародования) и распространяется на правоотношения, возникшие с 01.01.2019 года.</w:t>
      </w:r>
    </w:p>
    <w:p w:rsidR="00475E64" w:rsidRPr="00C10FB9" w:rsidRDefault="00B30FB6" w:rsidP="00C10FB9">
      <w:pPr>
        <w:tabs>
          <w:tab w:val="left" w:pos="504"/>
        </w:tabs>
        <w:spacing w:after="0" w:line="240" w:lineRule="auto"/>
        <w:jc w:val="both"/>
        <w:rPr>
          <w:rFonts w:ascii="Times New Roman" w:hAnsi="Times New Roman" w:cs="Times New Roman"/>
          <w:sz w:val="24"/>
          <w:szCs w:val="24"/>
        </w:rPr>
      </w:pPr>
      <w:r w:rsidRPr="009D23E9">
        <w:rPr>
          <w:rFonts w:ascii="Times New Roman" w:hAnsi="Times New Roman" w:cs="Times New Roman"/>
          <w:sz w:val="24"/>
          <w:szCs w:val="24"/>
        </w:rPr>
        <w:t xml:space="preserve">     4</w:t>
      </w:r>
      <w:r w:rsidR="00A056D1">
        <w:rPr>
          <w:rFonts w:ascii="Times New Roman" w:hAnsi="Times New Roman" w:cs="Times New Roman"/>
          <w:sz w:val="24"/>
          <w:szCs w:val="24"/>
        </w:rPr>
        <w:t>.</w:t>
      </w:r>
      <w:r w:rsidRPr="009D23E9">
        <w:rPr>
          <w:rFonts w:ascii="Times New Roman" w:hAnsi="Times New Roman" w:cs="Times New Roman"/>
          <w:sz w:val="24"/>
          <w:szCs w:val="24"/>
        </w:rPr>
        <w:t xml:space="preserve"> </w:t>
      </w:r>
      <w:proofErr w:type="gramStart"/>
      <w:r w:rsidRPr="009D23E9">
        <w:rPr>
          <w:rFonts w:ascii="Times New Roman" w:hAnsi="Times New Roman" w:cs="Times New Roman"/>
          <w:sz w:val="24"/>
          <w:szCs w:val="24"/>
        </w:rPr>
        <w:t>Контроль за</w:t>
      </w:r>
      <w:proofErr w:type="gramEnd"/>
      <w:r w:rsidRPr="009D23E9">
        <w:rPr>
          <w:rFonts w:ascii="Times New Roman" w:hAnsi="Times New Roman" w:cs="Times New Roman"/>
          <w:sz w:val="24"/>
          <w:szCs w:val="24"/>
        </w:rPr>
        <w:t xml:space="preserve"> исполнением настоящего постановления оставляю за собо</w:t>
      </w:r>
      <w:r w:rsidR="00C10FB9">
        <w:rPr>
          <w:rFonts w:ascii="Times New Roman" w:hAnsi="Times New Roman" w:cs="Times New Roman"/>
          <w:sz w:val="24"/>
          <w:szCs w:val="24"/>
        </w:rPr>
        <w:t>й.</w:t>
      </w:r>
    </w:p>
    <w:p w:rsidR="00475E64" w:rsidRPr="0095191B" w:rsidRDefault="00475E64" w:rsidP="00475E64">
      <w:pPr>
        <w:spacing w:after="0" w:line="240" w:lineRule="auto"/>
        <w:jc w:val="both"/>
        <w:rPr>
          <w:rFonts w:ascii="Times New Roman" w:hAnsi="Times New Roman" w:cs="Times New Roman"/>
          <w:sz w:val="24"/>
          <w:szCs w:val="24"/>
        </w:rPr>
      </w:pPr>
    </w:p>
    <w:p w:rsidR="00475E64" w:rsidRPr="0095191B" w:rsidRDefault="00475E64" w:rsidP="00475E64">
      <w:pPr>
        <w:spacing w:after="0" w:line="240" w:lineRule="auto"/>
        <w:jc w:val="both"/>
        <w:rPr>
          <w:rFonts w:ascii="Times New Roman" w:hAnsi="Times New Roman" w:cs="Times New Roman"/>
          <w:sz w:val="24"/>
          <w:szCs w:val="24"/>
        </w:rPr>
      </w:pPr>
    </w:p>
    <w:p w:rsidR="00D0127D" w:rsidRPr="00475E64" w:rsidRDefault="00475E64" w:rsidP="00D610C5">
      <w:pPr>
        <w:spacing w:after="0" w:line="240" w:lineRule="auto"/>
        <w:jc w:val="both"/>
      </w:pPr>
      <w:r w:rsidRPr="0095191B">
        <w:rPr>
          <w:rFonts w:ascii="Times New Roman" w:hAnsi="Times New Roman" w:cs="Times New Roman"/>
          <w:sz w:val="24"/>
          <w:szCs w:val="24"/>
        </w:rPr>
        <w:t>Глава Бакчарского сельского поселения</w:t>
      </w:r>
      <w:r w:rsidRPr="0095191B">
        <w:rPr>
          <w:rFonts w:ascii="Times New Roman" w:hAnsi="Times New Roman" w:cs="Times New Roman"/>
          <w:sz w:val="24"/>
          <w:szCs w:val="24"/>
        </w:rPr>
        <w:tab/>
      </w:r>
      <w:r w:rsidRPr="0095191B">
        <w:rPr>
          <w:rFonts w:ascii="Times New Roman" w:hAnsi="Times New Roman" w:cs="Times New Roman"/>
          <w:sz w:val="24"/>
          <w:szCs w:val="24"/>
        </w:rPr>
        <w:tab/>
      </w:r>
      <w:r w:rsidRPr="0095191B">
        <w:rPr>
          <w:rFonts w:ascii="Times New Roman" w:hAnsi="Times New Roman" w:cs="Times New Roman"/>
          <w:sz w:val="24"/>
          <w:szCs w:val="24"/>
        </w:rPr>
        <w:tab/>
      </w:r>
      <w:r w:rsidRPr="0095191B">
        <w:rPr>
          <w:rFonts w:ascii="Times New Roman" w:hAnsi="Times New Roman" w:cs="Times New Roman"/>
          <w:sz w:val="24"/>
          <w:szCs w:val="24"/>
        </w:rPr>
        <w:tab/>
        <w:t xml:space="preserve">          С.М.Приколота</w:t>
      </w:r>
    </w:p>
    <w:sectPr w:rsidR="00D0127D" w:rsidRPr="00475E64" w:rsidSect="00265AF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T Astra Serif">
    <w:altName w:val="Times New Roman"/>
    <w:charset w:val="CC"/>
    <w:family w:val="roman"/>
    <w:pitch w:val="variable"/>
    <w:sig w:usb0="00000203"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5BD9"/>
    <w:multiLevelType w:val="hybridMultilevel"/>
    <w:tmpl w:val="C26A08DC"/>
    <w:lvl w:ilvl="0" w:tplc="87985F16">
      <w:start w:val="1"/>
      <w:numFmt w:val="decimal"/>
      <w:lvlText w:val="%1."/>
      <w:lvlJc w:val="left"/>
      <w:pPr>
        <w:ind w:left="948" w:hanging="948"/>
      </w:pPr>
      <w:rPr>
        <w:rFonts w:eastAsia="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746453F"/>
    <w:multiLevelType w:val="hybridMultilevel"/>
    <w:tmpl w:val="70EC9202"/>
    <w:lvl w:ilvl="0" w:tplc="0419000F">
      <w:start w:val="9"/>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457500A"/>
    <w:multiLevelType w:val="hybridMultilevel"/>
    <w:tmpl w:val="E9DAFC3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compat>
    <w:useFELayout/>
  </w:compat>
  <w:rsids>
    <w:rsidRoot w:val="006510B6"/>
    <w:rsid w:val="00023BA0"/>
    <w:rsid w:val="00092448"/>
    <w:rsid w:val="000B4F86"/>
    <w:rsid w:val="000C2755"/>
    <w:rsid w:val="000E1108"/>
    <w:rsid w:val="00120D25"/>
    <w:rsid w:val="001443FE"/>
    <w:rsid w:val="001808D2"/>
    <w:rsid w:val="001862CF"/>
    <w:rsid w:val="001D7891"/>
    <w:rsid w:val="001F56FF"/>
    <w:rsid w:val="00241473"/>
    <w:rsid w:val="00265AF0"/>
    <w:rsid w:val="00271816"/>
    <w:rsid w:val="00274F8E"/>
    <w:rsid w:val="002B7DFA"/>
    <w:rsid w:val="002C48B9"/>
    <w:rsid w:val="002F257D"/>
    <w:rsid w:val="00333BD0"/>
    <w:rsid w:val="00337782"/>
    <w:rsid w:val="003554F8"/>
    <w:rsid w:val="00357500"/>
    <w:rsid w:val="003B423C"/>
    <w:rsid w:val="003B45B2"/>
    <w:rsid w:val="003B68E3"/>
    <w:rsid w:val="003C64F9"/>
    <w:rsid w:val="00437E9A"/>
    <w:rsid w:val="00475E64"/>
    <w:rsid w:val="004B54DE"/>
    <w:rsid w:val="004C278D"/>
    <w:rsid w:val="004D6B45"/>
    <w:rsid w:val="0050348C"/>
    <w:rsid w:val="005C3B8B"/>
    <w:rsid w:val="005D4015"/>
    <w:rsid w:val="005F4E61"/>
    <w:rsid w:val="006442F0"/>
    <w:rsid w:val="00644847"/>
    <w:rsid w:val="00650364"/>
    <w:rsid w:val="00651079"/>
    <w:rsid w:val="006510B6"/>
    <w:rsid w:val="0066394F"/>
    <w:rsid w:val="006D7CB6"/>
    <w:rsid w:val="006F6083"/>
    <w:rsid w:val="007103E0"/>
    <w:rsid w:val="00721A1D"/>
    <w:rsid w:val="00780F06"/>
    <w:rsid w:val="007A435E"/>
    <w:rsid w:val="007B7A36"/>
    <w:rsid w:val="00807E1D"/>
    <w:rsid w:val="00826E76"/>
    <w:rsid w:val="008A0A97"/>
    <w:rsid w:val="008B3518"/>
    <w:rsid w:val="008E48EF"/>
    <w:rsid w:val="008F69C1"/>
    <w:rsid w:val="00900B82"/>
    <w:rsid w:val="009320DC"/>
    <w:rsid w:val="0094041C"/>
    <w:rsid w:val="00946BBF"/>
    <w:rsid w:val="0095191B"/>
    <w:rsid w:val="009A4C07"/>
    <w:rsid w:val="009A569A"/>
    <w:rsid w:val="009D23E9"/>
    <w:rsid w:val="00A00362"/>
    <w:rsid w:val="00A0215E"/>
    <w:rsid w:val="00A056D1"/>
    <w:rsid w:val="00A1178E"/>
    <w:rsid w:val="00A605A7"/>
    <w:rsid w:val="00A82CB6"/>
    <w:rsid w:val="00A84B17"/>
    <w:rsid w:val="00AA121D"/>
    <w:rsid w:val="00AB710C"/>
    <w:rsid w:val="00AC3A41"/>
    <w:rsid w:val="00B20732"/>
    <w:rsid w:val="00B30FB6"/>
    <w:rsid w:val="00B61F24"/>
    <w:rsid w:val="00BA28A3"/>
    <w:rsid w:val="00BE27F7"/>
    <w:rsid w:val="00C10FB9"/>
    <w:rsid w:val="00C14269"/>
    <w:rsid w:val="00C41676"/>
    <w:rsid w:val="00C84E8A"/>
    <w:rsid w:val="00CA77A6"/>
    <w:rsid w:val="00CD4F09"/>
    <w:rsid w:val="00CE63FF"/>
    <w:rsid w:val="00CE6A70"/>
    <w:rsid w:val="00D0127D"/>
    <w:rsid w:val="00D313FA"/>
    <w:rsid w:val="00D36E26"/>
    <w:rsid w:val="00D610C5"/>
    <w:rsid w:val="00D805FE"/>
    <w:rsid w:val="00E17066"/>
    <w:rsid w:val="00E35CF8"/>
    <w:rsid w:val="00E42FD6"/>
    <w:rsid w:val="00E563D9"/>
    <w:rsid w:val="00E70F3E"/>
    <w:rsid w:val="00E93B88"/>
    <w:rsid w:val="00EA2611"/>
    <w:rsid w:val="00EF4D38"/>
    <w:rsid w:val="00F30452"/>
    <w:rsid w:val="00F51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10B6"/>
    <w:pPr>
      <w:spacing w:after="0" w:line="240" w:lineRule="auto"/>
      <w:jc w:val="center"/>
    </w:pPr>
    <w:rPr>
      <w:rFonts w:ascii="Times New Roman" w:eastAsia="Calibri" w:hAnsi="Times New Roman" w:cs="Times New Roman"/>
      <w:b/>
      <w:sz w:val="28"/>
      <w:szCs w:val="20"/>
    </w:rPr>
  </w:style>
  <w:style w:type="character" w:customStyle="1" w:styleId="a4">
    <w:name w:val="Название Знак"/>
    <w:basedOn w:val="a0"/>
    <w:link w:val="a3"/>
    <w:rsid w:val="006510B6"/>
    <w:rPr>
      <w:rFonts w:ascii="Times New Roman" w:eastAsia="Calibri" w:hAnsi="Times New Roman" w:cs="Times New Roman"/>
      <w:b/>
      <w:sz w:val="28"/>
      <w:szCs w:val="20"/>
    </w:rPr>
  </w:style>
  <w:style w:type="paragraph" w:styleId="a5">
    <w:name w:val="Subtitle"/>
    <w:basedOn w:val="a"/>
    <w:link w:val="a6"/>
    <w:qFormat/>
    <w:rsid w:val="006510B6"/>
    <w:pPr>
      <w:spacing w:after="0" w:line="240" w:lineRule="auto"/>
      <w:jc w:val="center"/>
    </w:pPr>
    <w:rPr>
      <w:rFonts w:ascii="Times New Roman" w:eastAsia="Times New Roman" w:hAnsi="Times New Roman" w:cs="Times New Roman"/>
      <w:b/>
      <w:bCs/>
      <w:caps/>
      <w:sz w:val="32"/>
      <w:szCs w:val="20"/>
    </w:rPr>
  </w:style>
  <w:style w:type="character" w:customStyle="1" w:styleId="a6">
    <w:name w:val="Подзаголовок Знак"/>
    <w:basedOn w:val="a0"/>
    <w:link w:val="a5"/>
    <w:rsid w:val="006510B6"/>
    <w:rPr>
      <w:rFonts w:ascii="Times New Roman" w:eastAsia="Times New Roman" w:hAnsi="Times New Roman" w:cs="Times New Roman"/>
      <w:b/>
      <w:bCs/>
      <w:caps/>
      <w:sz w:val="32"/>
      <w:szCs w:val="20"/>
    </w:rPr>
  </w:style>
  <w:style w:type="paragraph" w:styleId="a7">
    <w:name w:val="No Spacing"/>
    <w:uiPriority w:val="1"/>
    <w:qFormat/>
    <w:rsid w:val="006510B6"/>
    <w:pPr>
      <w:spacing w:after="0" w:line="240" w:lineRule="auto"/>
    </w:pPr>
    <w:rPr>
      <w:rFonts w:ascii="Calibri" w:eastAsia="Times New Roman" w:hAnsi="Calibri" w:cs="Times New Roman"/>
      <w:lang w:eastAsia="en-US"/>
    </w:rPr>
  </w:style>
  <w:style w:type="paragraph" w:styleId="a8">
    <w:name w:val="Body Text"/>
    <w:basedOn w:val="a"/>
    <w:link w:val="a9"/>
    <w:rsid w:val="006510B6"/>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rsid w:val="006510B6"/>
    <w:rPr>
      <w:rFonts w:ascii="Times New Roman" w:eastAsia="Times New Roman" w:hAnsi="Times New Roman" w:cs="Times New Roman"/>
      <w:sz w:val="24"/>
      <w:szCs w:val="20"/>
    </w:rPr>
  </w:style>
  <w:style w:type="paragraph" w:customStyle="1" w:styleId="1">
    <w:name w:val="Абзац списка1"/>
    <w:basedOn w:val="a"/>
    <w:rsid w:val="006510B6"/>
    <w:pPr>
      <w:ind w:left="720"/>
      <w:contextualSpacing/>
    </w:pPr>
    <w:rPr>
      <w:rFonts w:ascii="Calibri" w:eastAsia="Times New Roman" w:hAnsi="Calibri" w:cs="Times New Roman"/>
      <w:lang w:eastAsia="en-US"/>
    </w:rPr>
  </w:style>
  <w:style w:type="paragraph" w:styleId="aa">
    <w:name w:val="List Paragraph"/>
    <w:basedOn w:val="a"/>
    <w:uiPriority w:val="34"/>
    <w:qFormat/>
    <w:rsid w:val="00CD4F09"/>
    <w:pPr>
      <w:ind w:left="720"/>
      <w:contextualSpacing/>
    </w:pPr>
  </w:style>
  <w:style w:type="paragraph" w:customStyle="1" w:styleId="2">
    <w:name w:val="Абзац списка2"/>
    <w:basedOn w:val="a"/>
    <w:rsid w:val="00780F06"/>
    <w:pPr>
      <w:ind w:left="720"/>
      <w:contextualSpacing/>
    </w:pPr>
    <w:rPr>
      <w:rFonts w:ascii="Calibri" w:eastAsia="Times New Roman" w:hAnsi="Calibri" w:cs="Times New Roman"/>
      <w:lang w:eastAsia="en-US"/>
    </w:rPr>
  </w:style>
  <w:style w:type="paragraph" w:customStyle="1" w:styleId="3">
    <w:name w:val="Абзац списка3"/>
    <w:basedOn w:val="a"/>
    <w:rsid w:val="003554F8"/>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F4BD29621371BC973960661D461515B9BB3B70A27EAAFECFE8BFE020297ACE757F42g3d9K" TargetMode="External"/><Relationship Id="rId5" Type="http://schemas.openxmlformats.org/officeDocument/2006/relationships/hyperlink" Target="consultantplus://offline/ref=A109A890D39311FF0429BB4FE4D1DBBF9C47AEC75DC82721F184D3F570fCU9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14</Pages>
  <Words>6303</Words>
  <Characters>35931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Галина</dc:creator>
  <cp:lastModifiedBy>Финансист</cp:lastModifiedBy>
  <cp:revision>16</cp:revision>
  <cp:lastPrinted>2021-10-01T04:54:00Z</cp:lastPrinted>
  <dcterms:created xsi:type="dcterms:W3CDTF">2021-09-30T09:35:00Z</dcterms:created>
  <dcterms:modified xsi:type="dcterms:W3CDTF">2022-09-23T09:18:00Z</dcterms:modified>
</cp:coreProperties>
</file>